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Style w:val="aa"/>
          <w:rtl/>
        </w:rPr>
        <w:tag w:val="dateHeb"/>
        <w:id w:val="6241240"/>
        <w:placeholder>
          <w:docPart w:val="EA21B54CEB96448FB84AC7149782A746"/>
        </w:placeholder>
        <w:date w:fullDate="2017-01-09T00:00:00Z">
          <w:dateFormat w:val="d MMMM, yyyy"/>
          <w:lid w:val="he-IL"/>
          <w:storeMappedDataAs w:val="dateTime"/>
          <w:calendar w:val="hebrew"/>
        </w:date>
      </w:sdtPr>
      <w:sdtEndPr>
        <w:rPr>
          <w:rStyle w:val="aa"/>
        </w:rPr>
      </w:sdtEndPr>
      <w:sdtContent>
        <w:p w:rsidR="00C23C22" w:rsidRPr="00F47D5C" w:rsidRDefault="00E25087" w:rsidP="000A2E19">
          <w:pPr>
            <w:spacing w:after="0" w:line="240" w:lineRule="auto"/>
            <w:ind w:left="7369"/>
            <w:jc w:val="both"/>
            <w:rPr>
              <w:rtl/>
            </w:rPr>
          </w:pPr>
          <w:r>
            <w:rPr>
              <w:rStyle w:val="aa"/>
              <w:rFonts w:hint="cs"/>
              <w:rtl/>
            </w:rPr>
            <w:t>‏י"א טבת, תשע"ז</w:t>
          </w:r>
        </w:p>
      </w:sdtContent>
    </w:sdt>
    <w:sdt>
      <w:sdtPr>
        <w:rPr>
          <w:rStyle w:val="aa"/>
          <w:rtl/>
        </w:rPr>
        <w:tag w:val="dateLoazi"/>
        <w:id w:val="4827670"/>
        <w:placeholder>
          <w:docPart w:val="0CE98E38C28443DAAE028C626678F86B"/>
        </w:placeholder>
        <w:date w:fullDate="2017-01-09T00:00:00Z">
          <w:dateFormat w:val="d MMMM, yyyy"/>
          <w:lid w:val="he-IL"/>
          <w:storeMappedDataAs w:val="dateTime"/>
          <w:calendar w:val="gregorian"/>
        </w:date>
      </w:sdtPr>
      <w:sdtEndPr>
        <w:rPr>
          <w:rStyle w:val="aa"/>
        </w:rPr>
      </w:sdtEndPr>
      <w:sdtContent>
        <w:p w:rsidR="00C23C22" w:rsidRDefault="00E25087" w:rsidP="000A2E19">
          <w:pPr>
            <w:spacing w:after="0" w:line="240" w:lineRule="auto"/>
            <w:ind w:left="7369"/>
            <w:jc w:val="both"/>
            <w:rPr>
              <w:rtl/>
            </w:rPr>
          </w:pPr>
          <w:r>
            <w:rPr>
              <w:rStyle w:val="aa"/>
              <w:rFonts w:hint="cs"/>
              <w:rtl/>
            </w:rPr>
            <w:t>‏9 ינואר, 2017</w:t>
          </w:r>
        </w:p>
      </w:sdtContent>
    </w:sdt>
    <w:sdt>
      <w:sdtPr>
        <w:rPr>
          <w:rStyle w:val="aa"/>
          <w:b/>
          <w:bCs/>
          <w:rtl/>
        </w:rPr>
        <w:tag w:val="txtDelivery"/>
        <w:id w:val="607469113"/>
        <w:placeholder>
          <w:docPart w:val="E9EBF1A17E06478587D95359B1CD7525"/>
        </w:placeholder>
        <w:showingPlcHdr/>
      </w:sdtPr>
      <w:sdtEndPr>
        <w:rPr>
          <w:rStyle w:val="a0"/>
        </w:rPr>
      </w:sdtEndPr>
      <w:sdtContent>
        <w:p w:rsidR="00F778C5" w:rsidRPr="00D01F80" w:rsidRDefault="00E25087" w:rsidP="000A2E19">
          <w:pPr>
            <w:spacing w:after="0" w:line="240" w:lineRule="auto"/>
            <w:ind w:left="7369"/>
            <w:rPr>
              <w:b/>
              <w:bCs/>
              <w:rtl/>
            </w:rPr>
          </w:pPr>
          <w:r w:rsidRPr="00D01F80">
            <w:rPr>
              <w:rFonts w:hint="cs"/>
              <w:b/>
              <w:bCs/>
              <w:rtl/>
            </w:rPr>
            <w:t xml:space="preserve"> </w:t>
          </w:r>
        </w:p>
      </w:sdtContent>
    </w:sdt>
    <w:p w:rsidR="0081794D" w:rsidRDefault="0081794D" w:rsidP="0081794D">
      <w:pPr>
        <w:spacing w:after="0" w:line="240" w:lineRule="auto"/>
        <w:ind w:left="7510"/>
        <w:jc w:val="both"/>
      </w:pPr>
    </w:p>
    <w:p w:rsidR="00100594" w:rsidRPr="00F47D5C" w:rsidRDefault="00100594" w:rsidP="007A4CE3">
      <w:pPr>
        <w:spacing w:after="0" w:line="240" w:lineRule="auto"/>
        <w:ind w:left="7510"/>
        <w:rPr>
          <w:rtl/>
        </w:rPr>
      </w:pPr>
    </w:p>
    <w:p w:rsidR="00F3685B" w:rsidRPr="00F47D5C" w:rsidRDefault="001A1D6C" w:rsidP="00F778C5">
      <w:pPr>
        <w:spacing w:after="0" w:line="240" w:lineRule="auto"/>
        <w:rPr>
          <w:rtl/>
        </w:rPr>
      </w:pPr>
      <w:r w:rsidRPr="00F47D5C">
        <w:rPr>
          <w:rFonts w:hint="cs"/>
          <w:rtl/>
        </w:rPr>
        <w:tab/>
      </w:r>
      <w:r w:rsidRPr="00F47D5C">
        <w:rPr>
          <w:rFonts w:hint="cs"/>
          <w:rtl/>
        </w:rPr>
        <w:tab/>
      </w:r>
      <w:r w:rsidRPr="00F47D5C">
        <w:rPr>
          <w:rFonts w:hint="cs"/>
          <w:rtl/>
        </w:rPr>
        <w:tab/>
      </w:r>
      <w:r w:rsidRPr="00F47D5C">
        <w:rPr>
          <w:rFonts w:hint="cs"/>
          <w:rtl/>
        </w:rPr>
        <w:tab/>
      </w:r>
      <w:r w:rsidRPr="00F47D5C">
        <w:rPr>
          <w:rFonts w:hint="cs"/>
          <w:rtl/>
        </w:rPr>
        <w:tab/>
      </w:r>
      <w:r w:rsidRPr="00F47D5C">
        <w:rPr>
          <w:rFonts w:hint="cs"/>
          <w:rtl/>
        </w:rPr>
        <w:tab/>
      </w:r>
      <w:r w:rsidR="00E668C4" w:rsidRPr="00F47D5C">
        <w:rPr>
          <w:rFonts w:hint="cs"/>
          <w:rtl/>
        </w:rPr>
        <w:tab/>
      </w:r>
    </w:p>
    <w:p w:rsidR="00276273" w:rsidRDefault="00E25087" w:rsidP="0062207E">
      <w:pPr>
        <w:spacing w:after="0" w:line="240" w:lineRule="auto"/>
        <w:rPr>
          <w:rStyle w:val="aa"/>
          <w:rtl/>
        </w:rPr>
      </w:pPr>
      <w:r>
        <w:rPr>
          <w:rStyle w:val="aa"/>
          <w:rFonts w:hint="cs"/>
          <w:rtl/>
        </w:rPr>
        <w:t>לכבוד</w:t>
      </w:r>
    </w:p>
    <w:p w:rsidR="009040C7" w:rsidRDefault="009040C7" w:rsidP="0062207E">
      <w:pPr>
        <w:spacing w:after="0" w:line="240" w:lineRule="auto"/>
        <w:rPr>
          <w:rStyle w:val="aa"/>
          <w:rtl/>
        </w:rPr>
      </w:pPr>
    </w:p>
    <w:sdt>
      <w:sdtPr>
        <w:rPr>
          <w:rStyle w:val="aa"/>
          <w:u w:val="single"/>
          <w:rtl/>
        </w:rPr>
        <w:tag w:val="txtNiman;Letter;הקלד פרטי נמען;;"/>
        <w:id w:val="94013054"/>
        <w:placeholder>
          <w:docPart w:val="655B38288F8443F0806027EB9F22471C"/>
        </w:placeholder>
      </w:sdtPr>
      <w:sdtEndPr>
        <w:rPr>
          <w:rStyle w:val="a0"/>
        </w:rPr>
      </w:sdtEndPr>
      <w:sdtContent>
        <w:p w:rsidR="004255AC" w:rsidRPr="00E25087" w:rsidRDefault="00E25087" w:rsidP="00E25087">
          <w:pPr>
            <w:spacing w:after="0" w:line="240" w:lineRule="auto"/>
            <w:rPr>
              <w:u w:val="single"/>
              <w:rtl/>
            </w:rPr>
          </w:pPr>
          <w:r w:rsidRPr="00E25087">
            <w:rPr>
              <w:rStyle w:val="aa"/>
              <w:rFonts w:hint="cs"/>
              <w:u w:val="single"/>
              <w:rtl/>
            </w:rPr>
            <w:t xml:space="preserve">ועדת מכרזים מרכזית </w:t>
          </w:r>
        </w:p>
      </w:sdtContent>
    </w:sdt>
    <w:p w:rsidR="00516B9A" w:rsidRDefault="00516B9A" w:rsidP="00710175">
      <w:pPr>
        <w:spacing w:before="60" w:after="0" w:line="240" w:lineRule="auto"/>
        <w:rPr>
          <w:rtl/>
        </w:rPr>
      </w:pPr>
    </w:p>
    <w:p w:rsidR="00356D68" w:rsidRDefault="00E25087" w:rsidP="00083FC5">
      <w:pPr>
        <w:spacing w:before="60" w:after="0" w:line="240" w:lineRule="auto"/>
        <w:rPr>
          <w:rStyle w:val="aa"/>
          <w:rtl/>
        </w:rPr>
      </w:pPr>
      <w:r>
        <w:rPr>
          <w:rStyle w:val="aa"/>
          <w:rFonts w:hint="cs"/>
          <w:rtl/>
        </w:rPr>
        <w:t>שלום</w:t>
      </w:r>
      <w:r>
        <w:rPr>
          <w:rStyle w:val="aa"/>
          <w:rtl/>
        </w:rPr>
        <w:t xml:space="preserve"> </w:t>
      </w:r>
      <w:r>
        <w:rPr>
          <w:rStyle w:val="aa"/>
          <w:rFonts w:hint="cs"/>
          <w:rtl/>
        </w:rPr>
        <w:t>רב</w:t>
      </w:r>
      <w:r>
        <w:rPr>
          <w:rStyle w:val="aa"/>
          <w:rtl/>
        </w:rPr>
        <w:t>,</w:t>
      </w:r>
    </w:p>
    <w:p w:rsidR="00F75D18" w:rsidRPr="00D37858" w:rsidRDefault="00F75D18" w:rsidP="00083FC5">
      <w:pPr>
        <w:spacing w:before="60" w:after="0" w:line="240" w:lineRule="auto"/>
        <w:rPr>
          <w:rtl/>
        </w:rPr>
      </w:pPr>
      <w:bookmarkStart w:id="0" w:name="_GoBack"/>
      <w:bookmarkEnd w:id="0"/>
    </w:p>
    <w:p w:rsidR="00E25087" w:rsidRDefault="00E25087" w:rsidP="00E25087">
      <w:pPr>
        <w:spacing w:after="0" w:line="240" w:lineRule="auto"/>
        <w:jc w:val="center"/>
        <w:rPr>
          <w:rStyle w:val="aa"/>
          <w:b/>
          <w:bCs/>
          <w:rtl/>
        </w:rPr>
      </w:pPr>
    </w:p>
    <w:p w:rsidR="00E25087" w:rsidRDefault="00E25087" w:rsidP="00E25087">
      <w:pPr>
        <w:spacing w:after="0" w:line="240" w:lineRule="auto"/>
        <w:jc w:val="center"/>
        <w:rPr>
          <w:rStyle w:val="aa"/>
          <w:b/>
          <w:bCs/>
          <w:rtl/>
        </w:rPr>
      </w:pPr>
    </w:p>
    <w:p w:rsidR="00276273" w:rsidRDefault="00E25087" w:rsidP="00E25087">
      <w:pPr>
        <w:spacing w:after="0" w:line="240" w:lineRule="auto"/>
        <w:jc w:val="center"/>
        <w:rPr>
          <w:rStyle w:val="aa"/>
          <w:b/>
          <w:bCs/>
          <w:u w:val="single"/>
          <w:rtl/>
        </w:rPr>
      </w:pPr>
      <w:r>
        <w:rPr>
          <w:rStyle w:val="aa"/>
          <w:rFonts w:hint="cs"/>
          <w:b/>
          <w:bCs/>
          <w:rtl/>
        </w:rPr>
        <w:t>הנדון</w:t>
      </w:r>
      <w:r>
        <w:rPr>
          <w:rStyle w:val="aa"/>
          <w:b/>
          <w:bCs/>
          <w:rtl/>
        </w:rPr>
        <w:t>:</w:t>
      </w:r>
      <w:r w:rsidR="00276273" w:rsidRPr="00F47D5C">
        <w:rPr>
          <w:rFonts w:hint="cs"/>
          <w:b/>
          <w:bCs/>
          <w:rtl/>
        </w:rPr>
        <w:t xml:space="preserve"> </w:t>
      </w:r>
      <w:r>
        <w:rPr>
          <w:rStyle w:val="aa"/>
          <w:rFonts w:hint="cs"/>
          <w:b/>
          <w:bCs/>
          <w:u w:val="single"/>
          <w:rtl/>
        </w:rPr>
        <w:t>חברת מחצית היובל בע"מ</w:t>
      </w:r>
    </w:p>
    <w:p w:rsidR="00E25087" w:rsidRDefault="00E25087" w:rsidP="00E25087">
      <w:pPr>
        <w:spacing w:after="0" w:line="240" w:lineRule="auto"/>
        <w:rPr>
          <w:rStyle w:val="aa"/>
          <w:b/>
          <w:bCs/>
          <w:u w:val="single"/>
          <w:rtl/>
        </w:rPr>
      </w:pPr>
    </w:p>
    <w:p w:rsidR="00E25087" w:rsidRDefault="00E25087" w:rsidP="00E25087">
      <w:pPr>
        <w:spacing w:after="0" w:line="240" w:lineRule="auto"/>
        <w:rPr>
          <w:rStyle w:val="aa"/>
          <w:b/>
          <w:bCs/>
          <w:u w:val="single"/>
          <w:rtl/>
        </w:rPr>
      </w:pPr>
    </w:p>
    <w:p w:rsidR="00F75D18" w:rsidRDefault="00E25087" w:rsidP="00F75D18">
      <w:pPr>
        <w:rPr>
          <w:rFonts w:ascii="Arial" w:hAnsi="Arial" w:cs="Arial"/>
          <w:rtl/>
        </w:rPr>
      </w:pPr>
      <w:r>
        <w:rPr>
          <w:rFonts w:ascii="Arial" w:hAnsi="Arial" w:cs="Arial"/>
          <w:rtl/>
        </w:rPr>
        <w:t xml:space="preserve">חברת מחצית היובל בע"מ הינה חברת הניהול של הקריה הממשלתית בתל אביב. במסגרת תפקידה, אחראית זו על כל המערכות הראשיות בבניין דוגמת מיזוג, חשמל וכד', ומתפעלת ומתחזקת אותן מזמן הקמת הקריה, באמצעות אנשי המקצוע המועסקים על ידה. </w:t>
      </w:r>
    </w:p>
    <w:p w:rsidR="00E25087" w:rsidRDefault="00E25087" w:rsidP="00F75D18">
      <w:pPr>
        <w:rPr>
          <w:rFonts w:ascii="Calibri" w:hAnsi="Calibri" w:cs="Times New Roman"/>
          <w:rtl/>
        </w:rPr>
      </w:pPr>
      <w:r>
        <w:rPr>
          <w:rFonts w:ascii="Arial" w:hAnsi="Arial" w:cs="Arial"/>
          <w:rtl/>
        </w:rPr>
        <w:t>עבודות בינוי מחייבות התאמה למערכות קיימות ולפיכך מחייבת הנהלת הבניין שהדבר יעשה על ידה, כשתמחור העבודות נעשה לפי מחירון המאגר המאוחד. לפיכך, עשינו הליך אישורה של החברה כספק</w:t>
      </w:r>
      <w:r w:rsidR="00F75D18">
        <w:rPr>
          <w:rFonts w:ascii="Arial" w:hAnsi="Arial" w:cs="Arial" w:hint="cs"/>
          <w:rtl/>
        </w:rPr>
        <w:t xml:space="preserve">  </w:t>
      </w:r>
      <w:r>
        <w:rPr>
          <w:rFonts w:ascii="Arial" w:hAnsi="Arial" w:cs="Arial"/>
          <w:rtl/>
        </w:rPr>
        <w:t xml:space="preserve">יחיד לעבודות הבינוי הנדרשות לנו. </w:t>
      </w:r>
    </w:p>
    <w:p w:rsidR="00E25087" w:rsidRDefault="00E25087" w:rsidP="00E25087">
      <w:pPr>
        <w:rPr>
          <w:rtl/>
        </w:rPr>
      </w:pPr>
    </w:p>
    <w:p w:rsidR="00E25087" w:rsidRDefault="00E25087" w:rsidP="00E25087">
      <w:pPr>
        <w:rPr>
          <w:rtl/>
        </w:rPr>
      </w:pPr>
    </w:p>
    <w:p w:rsidR="00E25087" w:rsidRDefault="00E25087" w:rsidP="00E25087">
      <w:pPr>
        <w:rPr>
          <w:rFonts w:ascii="Tahoma" w:hAnsi="Tahoma" w:cs="Tahoma"/>
          <w:color w:val="665D58"/>
          <w:sz w:val="18"/>
          <w:szCs w:val="18"/>
        </w:rPr>
      </w:pPr>
      <w:r>
        <w:rPr>
          <w:rFonts w:ascii="Tahoma" w:hAnsi="Tahoma" w:cs="Tahoma"/>
          <w:b/>
          <w:bCs/>
          <w:color w:val="665D58"/>
          <w:sz w:val="18"/>
          <w:szCs w:val="18"/>
          <w:rtl/>
        </w:rPr>
        <w:t>בברכה</w:t>
      </w:r>
      <w:r>
        <w:rPr>
          <w:rFonts w:ascii="Tahoma" w:hAnsi="Tahoma" w:cs="Tahoma"/>
          <w:b/>
          <w:bCs/>
          <w:color w:val="665D58"/>
          <w:sz w:val="18"/>
          <w:szCs w:val="18"/>
        </w:rPr>
        <w:t>,</w:t>
      </w:r>
      <w:r>
        <w:rPr>
          <w:rFonts w:ascii="Tahoma" w:hAnsi="Tahoma" w:cs="Tahoma"/>
          <w:color w:val="665D58"/>
          <w:sz w:val="18"/>
          <w:szCs w:val="18"/>
        </w:rPr>
        <w:br/>
      </w:r>
      <w:r>
        <w:rPr>
          <w:rFonts w:ascii="Tahoma" w:hAnsi="Tahoma" w:cs="Tahoma"/>
          <w:b/>
          <w:bCs/>
          <w:color w:val="665D58"/>
          <w:sz w:val="18"/>
          <w:szCs w:val="18"/>
          <w:rtl/>
        </w:rPr>
        <w:t>שרון</w:t>
      </w:r>
      <w:r>
        <w:rPr>
          <w:rFonts w:ascii="Tahoma" w:hAnsi="Tahoma" w:cs="Tahoma"/>
          <w:b/>
          <w:bCs/>
          <w:color w:val="665D58"/>
          <w:sz w:val="18"/>
          <w:szCs w:val="18"/>
        </w:rPr>
        <w:t xml:space="preserve"> </w:t>
      </w:r>
      <w:r>
        <w:rPr>
          <w:rFonts w:ascii="Tahoma" w:hAnsi="Tahoma" w:cs="Tahoma"/>
          <w:b/>
          <w:bCs/>
          <w:color w:val="665D58"/>
          <w:sz w:val="18"/>
          <w:szCs w:val="18"/>
          <w:rtl/>
        </w:rPr>
        <w:t>ש. מזרחי</w:t>
      </w:r>
      <w:r>
        <w:rPr>
          <w:rFonts w:ascii="Tahoma" w:hAnsi="Tahoma" w:cs="Tahoma"/>
          <w:color w:val="665D58"/>
          <w:sz w:val="18"/>
          <w:szCs w:val="18"/>
        </w:rPr>
        <w:br/>
      </w:r>
      <w:r>
        <w:rPr>
          <w:rFonts w:ascii="Tahoma" w:hAnsi="Tahoma" w:cs="Tahoma"/>
          <w:b/>
          <w:bCs/>
          <w:color w:val="665D58"/>
          <w:sz w:val="18"/>
          <w:szCs w:val="18"/>
          <w:rtl/>
        </w:rPr>
        <w:t>מנהל אגף רכש נכסים ולוגיסטיקה</w:t>
      </w:r>
      <w:r>
        <w:rPr>
          <w:rFonts w:ascii="Tahoma" w:hAnsi="Tahoma" w:cs="Tahoma"/>
          <w:color w:val="665D58"/>
          <w:sz w:val="18"/>
          <w:szCs w:val="18"/>
          <w:rtl/>
        </w:rPr>
        <w:t xml:space="preserve"> </w:t>
      </w:r>
    </w:p>
    <w:tbl>
      <w:tblPr>
        <w:bidiVisual/>
        <w:tblW w:w="0" w:type="auto"/>
        <w:tblCellSpacing w:w="0" w:type="dxa"/>
        <w:tblCellMar>
          <w:left w:w="0" w:type="dxa"/>
          <w:right w:w="0" w:type="dxa"/>
        </w:tblCellMar>
        <w:tblLook w:val="04A0" w:firstRow="1" w:lastRow="0" w:firstColumn="1" w:lastColumn="0" w:noHBand="0" w:noVBand="1"/>
      </w:tblPr>
      <w:tblGrid>
        <w:gridCol w:w="1639"/>
        <w:gridCol w:w="2443"/>
        <w:gridCol w:w="6"/>
        <w:gridCol w:w="1858"/>
      </w:tblGrid>
      <w:tr w:rsidR="00E25087" w:rsidTr="00E25087">
        <w:trPr>
          <w:trHeight w:val="326"/>
          <w:tblCellSpacing w:w="0" w:type="dxa"/>
        </w:trPr>
        <w:tc>
          <w:tcPr>
            <w:tcW w:w="0" w:type="auto"/>
            <w:vAlign w:val="bottom"/>
            <w:hideMark/>
          </w:tcPr>
          <w:p w:rsidR="00E25087" w:rsidRDefault="00E25087">
            <w:pPr>
              <w:rPr>
                <w:rFonts w:ascii="Calibri" w:hAnsi="Calibri" w:cs="Times New Roman"/>
                <w:color w:val="auto"/>
                <w:sz w:val="18"/>
                <w:szCs w:val="18"/>
              </w:rPr>
            </w:pPr>
            <w:r>
              <w:rPr>
                <w:rFonts w:ascii="Tahoma" w:hAnsi="Tahoma" w:cs="Tahoma"/>
                <w:color w:val="665D58"/>
                <w:sz w:val="18"/>
                <w:szCs w:val="18"/>
                <w:rtl/>
              </w:rPr>
              <w:t>ט</w:t>
            </w:r>
            <w:bookmarkStart w:id="1" w:name="phone"/>
            <w:bookmarkEnd w:id="1"/>
            <w:r>
              <w:rPr>
                <w:rFonts w:ascii="Tahoma" w:hAnsi="Tahoma" w:cs="Tahoma"/>
                <w:color w:val="665D58"/>
                <w:sz w:val="18"/>
                <w:szCs w:val="18"/>
                <w:rtl/>
              </w:rPr>
              <w:t>ל.</w:t>
            </w:r>
            <w:r>
              <w:rPr>
                <w:rFonts w:ascii="Tahoma" w:hAnsi="Tahoma" w:cs="Tahoma"/>
                <w:color w:val="665D58"/>
                <w:sz w:val="18"/>
                <w:szCs w:val="18"/>
              </w:rPr>
              <w:t xml:space="preserve"> 073-2021369 </w:t>
            </w:r>
          </w:p>
        </w:tc>
        <w:tc>
          <w:tcPr>
            <w:tcW w:w="0" w:type="auto"/>
            <w:vAlign w:val="bottom"/>
            <w:hideMark/>
          </w:tcPr>
          <w:p w:rsidR="00E25087" w:rsidRDefault="00E25087">
            <w:pPr>
              <w:rPr>
                <w:sz w:val="18"/>
                <w:szCs w:val="18"/>
              </w:rPr>
            </w:pPr>
            <w:r>
              <w:rPr>
                <w:rFonts w:ascii="Tahoma" w:hAnsi="Tahoma" w:cs="Tahoma"/>
                <w:color w:val="665D58"/>
                <w:sz w:val="18"/>
                <w:szCs w:val="18"/>
              </w:rPr>
              <w:t> </w:t>
            </w:r>
            <w:r>
              <w:rPr>
                <w:rFonts w:ascii="Tahoma" w:hAnsi="Tahoma" w:cs="Tahoma"/>
                <w:color w:val="665D58"/>
                <w:sz w:val="18"/>
                <w:szCs w:val="18"/>
                <w:rtl/>
              </w:rPr>
              <w:t>|</w:t>
            </w:r>
            <w:r>
              <w:rPr>
                <w:rFonts w:ascii="Tahoma" w:hAnsi="Tahoma" w:cs="Tahoma"/>
                <w:color w:val="665D58"/>
                <w:sz w:val="18"/>
                <w:szCs w:val="18"/>
              </w:rPr>
              <w:t xml:space="preserve">  </w:t>
            </w:r>
            <w:r>
              <w:rPr>
                <w:rFonts w:ascii="Tahoma" w:hAnsi="Tahoma" w:cs="Tahoma"/>
                <w:color w:val="665D58"/>
                <w:sz w:val="18"/>
                <w:szCs w:val="18"/>
                <w:rtl/>
              </w:rPr>
              <w:t>נ</w:t>
            </w:r>
            <w:bookmarkStart w:id="2" w:name="cellphone"/>
            <w:bookmarkEnd w:id="2"/>
            <w:r>
              <w:rPr>
                <w:rFonts w:ascii="Tahoma" w:hAnsi="Tahoma" w:cs="Tahoma"/>
                <w:color w:val="665D58"/>
                <w:sz w:val="18"/>
                <w:szCs w:val="18"/>
                <w:rtl/>
              </w:rPr>
              <w:t>ייד.</w:t>
            </w:r>
            <w:r>
              <w:rPr>
                <w:rFonts w:ascii="Tahoma" w:hAnsi="Tahoma" w:cs="Tahoma"/>
                <w:color w:val="665D58"/>
                <w:sz w:val="18"/>
                <w:szCs w:val="18"/>
              </w:rPr>
              <w:t xml:space="preserve"> 050-6218467 </w:t>
            </w:r>
          </w:p>
        </w:tc>
        <w:tc>
          <w:tcPr>
            <w:tcW w:w="0" w:type="auto"/>
          </w:tcPr>
          <w:p w:rsidR="00E25087" w:rsidRDefault="00E25087">
            <w:pPr>
              <w:rPr>
                <w:rFonts w:ascii="Tahoma" w:hAnsi="Tahoma" w:cs="Tahoma"/>
                <w:color w:val="665D58"/>
                <w:sz w:val="18"/>
                <w:szCs w:val="18"/>
              </w:rPr>
            </w:pPr>
          </w:p>
        </w:tc>
        <w:tc>
          <w:tcPr>
            <w:tcW w:w="1858" w:type="dxa"/>
            <w:vMerge w:val="restart"/>
            <w:vAlign w:val="center"/>
            <w:hideMark/>
          </w:tcPr>
          <w:p w:rsidR="00E25087" w:rsidRDefault="00E25087">
            <w:pPr>
              <w:rPr>
                <w:rFonts w:ascii="Tahoma" w:hAnsi="Tahoma" w:cs="Tahoma"/>
                <w:color w:val="665D58"/>
                <w:sz w:val="18"/>
                <w:szCs w:val="18"/>
              </w:rPr>
            </w:pPr>
            <w:r>
              <w:rPr>
                <w:rFonts w:ascii="Tahoma" w:hAnsi="Tahoma" w:cs="Tahoma"/>
                <w:noProof/>
                <w:color w:val="665D58"/>
                <w:sz w:val="18"/>
                <w:szCs w:val="18"/>
              </w:rPr>
              <w:drawing>
                <wp:inline distT="0" distB="0" distL="0" distR="0">
                  <wp:extent cx="1076960" cy="350520"/>
                  <wp:effectExtent l="0" t="0" r="0" b="0"/>
                  <wp:docPr id="5" name="תמונה 5" descr="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and"/>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1076960" cy="350520"/>
                          </a:xfrm>
                          <a:prstGeom prst="rect">
                            <a:avLst/>
                          </a:prstGeom>
                          <a:noFill/>
                          <a:ln>
                            <a:noFill/>
                          </a:ln>
                        </pic:spPr>
                      </pic:pic>
                    </a:graphicData>
                  </a:graphic>
                </wp:inline>
              </w:drawing>
            </w:r>
          </w:p>
        </w:tc>
      </w:tr>
      <w:tr w:rsidR="00E25087" w:rsidTr="00E25087">
        <w:trPr>
          <w:trHeight w:val="304"/>
          <w:tblCellSpacing w:w="0" w:type="dxa"/>
        </w:trPr>
        <w:tc>
          <w:tcPr>
            <w:tcW w:w="0" w:type="auto"/>
            <w:vAlign w:val="bottom"/>
            <w:hideMark/>
          </w:tcPr>
          <w:p w:rsidR="00E25087" w:rsidRDefault="00E25087">
            <w:pPr>
              <w:rPr>
                <w:rFonts w:ascii="Calibri" w:hAnsi="Calibri" w:cs="Times New Roman"/>
                <w:b/>
                <w:bCs/>
                <w:color w:val="auto"/>
                <w:sz w:val="22"/>
                <w:szCs w:val="22"/>
              </w:rPr>
            </w:pPr>
            <w:hyperlink r:id="rId10" w:history="1">
              <w:r>
                <w:rPr>
                  <w:rStyle w:val="Hyperlink"/>
                  <w:rFonts w:cs="Arial"/>
                  <w:b/>
                  <w:bCs/>
                  <w:color w:val="665D58"/>
                </w:rPr>
                <w:t>www.land.gov.il</w:t>
              </w:r>
            </w:hyperlink>
          </w:p>
        </w:tc>
        <w:tc>
          <w:tcPr>
            <w:tcW w:w="0" w:type="auto"/>
            <w:vAlign w:val="bottom"/>
            <w:hideMark/>
          </w:tcPr>
          <w:p w:rsidR="00E25087" w:rsidRDefault="00E25087">
            <w:r>
              <w:rPr>
                <w:rFonts w:ascii="Tahoma" w:hAnsi="Tahoma" w:cs="Tahoma"/>
                <w:color w:val="665D58"/>
                <w:rtl/>
              </w:rPr>
              <w:t>|</w:t>
            </w:r>
            <w:r>
              <w:rPr>
                <w:color w:val="665D58"/>
              </w:rPr>
              <w:t xml:space="preserve">   </w:t>
            </w:r>
            <w:hyperlink r:id="rId11" w:history="1">
              <w:r>
                <w:rPr>
                  <w:rStyle w:val="Hyperlink"/>
                  <w:color w:val="665D58"/>
                </w:rPr>
                <w:t>sharonm@land.gov.il</w:t>
              </w:r>
            </w:hyperlink>
            <w:r>
              <w:rPr>
                <w:color w:val="665D58"/>
              </w:rPr>
              <w:t xml:space="preserve">  </w:t>
            </w:r>
          </w:p>
        </w:tc>
        <w:tc>
          <w:tcPr>
            <w:tcW w:w="0" w:type="auto"/>
          </w:tcPr>
          <w:p w:rsidR="00E25087" w:rsidRDefault="00E25087">
            <w:pPr>
              <w:rPr>
                <w:rFonts w:ascii="Arial" w:hAnsi="Arial" w:cs="Arial"/>
                <w:color w:val="665D58"/>
              </w:rPr>
            </w:pPr>
          </w:p>
        </w:tc>
        <w:tc>
          <w:tcPr>
            <w:tcW w:w="0" w:type="auto"/>
            <w:vMerge/>
            <w:vAlign w:val="center"/>
            <w:hideMark/>
          </w:tcPr>
          <w:p w:rsidR="00E25087" w:rsidRDefault="00E25087">
            <w:pPr>
              <w:rPr>
                <w:rFonts w:ascii="Tahoma" w:hAnsi="Tahoma" w:cs="Tahoma"/>
                <w:color w:val="665D58"/>
                <w:sz w:val="18"/>
                <w:szCs w:val="18"/>
              </w:rPr>
            </w:pPr>
          </w:p>
        </w:tc>
      </w:tr>
    </w:tbl>
    <w:p w:rsidR="00E25087" w:rsidRDefault="00E25087" w:rsidP="00E25087">
      <w:pPr>
        <w:spacing w:after="0" w:line="240" w:lineRule="auto"/>
        <w:rPr>
          <w:rStyle w:val="aa"/>
          <w:b/>
          <w:bCs/>
          <w:u w:val="single"/>
          <w:rtl/>
        </w:rPr>
      </w:pPr>
    </w:p>
    <w:p w:rsidR="00FE793D" w:rsidRDefault="00FE793D" w:rsidP="00497144">
      <w:pPr>
        <w:spacing w:after="0" w:line="240" w:lineRule="auto"/>
        <w:rPr>
          <w:rtl/>
        </w:rPr>
      </w:pPr>
    </w:p>
    <w:p w:rsidR="00497144" w:rsidRPr="00497144" w:rsidRDefault="00497144" w:rsidP="00497144">
      <w:pPr>
        <w:spacing w:after="0" w:line="240" w:lineRule="auto"/>
        <w:rPr>
          <w:rtl/>
        </w:rPr>
      </w:pPr>
    </w:p>
    <w:p w:rsidR="00FE793D" w:rsidRPr="00F47D5C" w:rsidRDefault="00FE793D" w:rsidP="004255AC">
      <w:pPr>
        <w:spacing w:after="0" w:line="240" w:lineRule="auto"/>
        <w:jc w:val="center"/>
        <w:rPr>
          <w:b/>
          <w:bCs/>
          <w:rtl/>
        </w:rPr>
      </w:pPr>
    </w:p>
    <w:p w:rsidR="00F67603" w:rsidRPr="00F47D5C" w:rsidRDefault="00F67603" w:rsidP="00F778C5">
      <w:pPr>
        <w:spacing w:after="0" w:line="240" w:lineRule="auto"/>
        <w:rPr>
          <w:rtl/>
        </w:rPr>
      </w:pPr>
    </w:p>
    <w:p w:rsidR="003A3266" w:rsidRDefault="003A3266" w:rsidP="0062207E">
      <w:pPr>
        <w:spacing w:after="0" w:line="240" w:lineRule="auto"/>
        <w:ind w:left="5760"/>
        <w:jc w:val="center"/>
        <w:rPr>
          <w:rtl/>
        </w:rPr>
      </w:pPr>
    </w:p>
    <w:p w:rsidR="00866086" w:rsidRDefault="00866086" w:rsidP="00A9479D">
      <w:pPr>
        <w:spacing w:after="0" w:line="240" w:lineRule="auto"/>
        <w:ind w:left="5760"/>
        <w:jc w:val="center"/>
        <w:rPr>
          <w:rtl/>
        </w:rPr>
      </w:pPr>
    </w:p>
    <w:p w:rsidR="003A3266" w:rsidRPr="008C26AD" w:rsidRDefault="003A3266" w:rsidP="00E25087">
      <w:pPr>
        <w:spacing w:after="0" w:line="240" w:lineRule="auto"/>
        <w:rPr>
          <w:sz w:val="16"/>
          <w:szCs w:val="16"/>
          <w:rtl/>
        </w:rPr>
      </w:pPr>
    </w:p>
    <w:p w:rsidR="001709FD" w:rsidRDefault="001709FD" w:rsidP="008D74A4">
      <w:pPr>
        <w:spacing w:after="0" w:line="240" w:lineRule="auto"/>
        <w:rPr>
          <w:sz w:val="16"/>
          <w:szCs w:val="16"/>
          <w:rtl/>
        </w:rPr>
      </w:pPr>
    </w:p>
    <w:p w:rsidR="001709FD" w:rsidRDefault="001709FD" w:rsidP="0039668F">
      <w:pPr>
        <w:spacing w:after="0" w:line="240" w:lineRule="auto"/>
        <w:rPr>
          <w:sz w:val="16"/>
          <w:szCs w:val="16"/>
          <w:rtl/>
        </w:rPr>
      </w:pPr>
    </w:p>
    <w:sectPr w:rsidR="001709FD" w:rsidSect="00E25087">
      <w:headerReference w:type="even" r:id="rId12"/>
      <w:headerReference w:type="default" r:id="rId13"/>
      <w:footerReference w:type="even" r:id="rId14"/>
      <w:footerReference w:type="default" r:id="rId15"/>
      <w:headerReference w:type="first" r:id="rId16"/>
      <w:footerReference w:type="first" r:id="rId17"/>
      <w:pgSz w:w="11906" w:h="16838" w:code="9"/>
      <w:pgMar w:top="1701" w:right="1418" w:bottom="1134" w:left="851"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25087" w:rsidRDefault="00E25087" w:rsidP="0038772F">
      <w:pPr>
        <w:spacing w:after="0" w:line="240" w:lineRule="auto"/>
      </w:pPr>
      <w:r>
        <w:separator/>
      </w:r>
    </w:p>
  </w:endnote>
  <w:endnote w:type="continuationSeparator" w:id="0">
    <w:p w:rsidR="00E25087" w:rsidRDefault="00E25087" w:rsidP="003877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5087" w:rsidRDefault="00E25087">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5087" w:rsidRDefault="00E25087" w:rsidP="0033340A">
    <w:pPr>
      <w:pStyle w:val="a8"/>
      <w:jc w:val="center"/>
      <w:rPr>
        <w:rFonts w:ascii="Tahoma" w:hAnsi="Tahoma" w:cs="Tahoma"/>
        <w:b/>
        <w:bCs/>
        <w:color w:val="665D58"/>
        <w:sz w:val="17"/>
        <w:szCs w:val="17"/>
        <w:rtl/>
      </w:rPr>
    </w:pPr>
    <w:r w:rsidRPr="00AE2AEF">
      <w:rPr>
        <w:rFonts w:ascii="Tahoma" w:hAnsi="Tahoma" w:cs="Tahoma"/>
        <w:b/>
        <w:bCs/>
        <w:color w:val="665D58"/>
        <w:sz w:val="17"/>
        <w:szCs w:val="17"/>
        <w:rtl/>
      </w:rPr>
      <w:t xml:space="preserve">דף </w:t>
    </w:r>
    <w:r w:rsidRPr="00AE2AEF">
      <w:rPr>
        <w:rFonts w:ascii="Tahoma" w:hAnsi="Tahoma" w:cs="Tahoma"/>
        <w:b/>
        <w:bCs/>
        <w:color w:val="665D58"/>
        <w:sz w:val="17"/>
        <w:szCs w:val="17"/>
        <w:rtl/>
      </w:rPr>
      <w:fldChar w:fldCharType="begin"/>
    </w:r>
    <w:r w:rsidRPr="00AE2AEF">
      <w:rPr>
        <w:rFonts w:ascii="Tahoma" w:hAnsi="Tahoma" w:cs="Tahoma"/>
        <w:b/>
        <w:bCs/>
        <w:color w:val="665D58"/>
        <w:sz w:val="17"/>
        <w:szCs w:val="17"/>
        <w:rtl/>
      </w:rPr>
      <w:instrText xml:space="preserve"> </w:instrText>
    </w:r>
    <w:r w:rsidRPr="00AE2AEF">
      <w:rPr>
        <w:rFonts w:ascii="Tahoma" w:hAnsi="Tahoma" w:cs="Tahoma"/>
        <w:b/>
        <w:bCs/>
        <w:color w:val="665D58"/>
        <w:sz w:val="17"/>
        <w:szCs w:val="17"/>
      </w:rPr>
      <w:instrText xml:space="preserve">PAGE </w:instrText>
    </w:r>
    <w:r w:rsidRPr="00AE2AEF">
      <w:rPr>
        <w:rFonts w:ascii="Tahoma" w:hAnsi="Tahoma" w:cs="Tahoma"/>
        <w:b/>
        <w:bCs/>
        <w:color w:val="665D58"/>
        <w:sz w:val="17"/>
        <w:szCs w:val="17"/>
        <w:rtl/>
      </w:rPr>
      <w:instrText xml:space="preserve"> \* </w:instrText>
    </w:r>
    <w:r w:rsidRPr="00AE2AEF">
      <w:rPr>
        <w:rFonts w:ascii="Tahoma" w:hAnsi="Tahoma" w:cs="Tahoma"/>
        <w:b/>
        <w:bCs/>
        <w:color w:val="665D58"/>
        <w:sz w:val="17"/>
        <w:szCs w:val="17"/>
      </w:rPr>
      <w:instrText>MERGEFORMAT</w:instrText>
    </w:r>
    <w:r w:rsidRPr="00AE2AEF">
      <w:rPr>
        <w:rFonts w:ascii="Tahoma" w:hAnsi="Tahoma" w:cs="Tahoma"/>
        <w:b/>
        <w:bCs/>
        <w:color w:val="665D58"/>
        <w:sz w:val="17"/>
        <w:szCs w:val="17"/>
        <w:rtl/>
      </w:rPr>
      <w:instrText xml:space="preserve"> </w:instrText>
    </w:r>
    <w:r w:rsidRPr="00AE2AEF">
      <w:rPr>
        <w:rFonts w:ascii="Tahoma" w:hAnsi="Tahoma" w:cs="Tahoma"/>
        <w:b/>
        <w:bCs/>
        <w:color w:val="665D58"/>
        <w:sz w:val="17"/>
        <w:szCs w:val="17"/>
        <w:rtl/>
      </w:rPr>
      <w:fldChar w:fldCharType="separate"/>
    </w:r>
    <w:r>
      <w:rPr>
        <w:rFonts w:ascii="Tahoma" w:hAnsi="Tahoma" w:cs="Tahoma"/>
        <w:b/>
        <w:bCs/>
        <w:noProof/>
        <w:color w:val="665D58"/>
        <w:sz w:val="17"/>
        <w:szCs w:val="17"/>
        <w:rtl/>
      </w:rPr>
      <w:t>2</w:t>
    </w:r>
    <w:r w:rsidRPr="00AE2AEF">
      <w:rPr>
        <w:rFonts w:ascii="Tahoma" w:hAnsi="Tahoma" w:cs="Tahoma"/>
        <w:b/>
        <w:bCs/>
        <w:color w:val="665D58"/>
        <w:sz w:val="17"/>
        <w:szCs w:val="17"/>
        <w:rtl/>
      </w:rPr>
      <w:fldChar w:fldCharType="end"/>
    </w:r>
    <w:r w:rsidRPr="00AE2AEF">
      <w:rPr>
        <w:rFonts w:ascii="Tahoma" w:hAnsi="Tahoma" w:cs="Tahoma"/>
        <w:b/>
        <w:bCs/>
        <w:color w:val="665D58"/>
        <w:sz w:val="17"/>
        <w:szCs w:val="17"/>
        <w:rtl/>
      </w:rPr>
      <w:t xml:space="preserve"> מתוך </w:t>
    </w:r>
    <w:fldSimple w:instr=" NUMPAGES  \* MERGEFORMAT ">
      <w:r w:rsidRPr="00E25087">
        <w:rPr>
          <w:rFonts w:ascii="Tahoma" w:hAnsi="Tahoma" w:cs="Tahoma"/>
          <w:b/>
          <w:bCs/>
          <w:noProof/>
          <w:color w:val="665D58"/>
          <w:sz w:val="17"/>
          <w:szCs w:val="17"/>
          <w:rtl/>
        </w:rPr>
        <w:t>2</w:t>
      </w:r>
    </w:fldSimple>
  </w:p>
  <w:p w:rsidR="00E25087" w:rsidRDefault="00E25087" w:rsidP="0033340A">
    <w:pPr>
      <w:pStyle w:val="a8"/>
      <w:jc w:val="center"/>
      <w:rPr>
        <w:rFonts w:ascii="Tahoma" w:hAnsi="Tahoma" w:cs="Tahoma"/>
        <w:b/>
        <w:bCs/>
        <w:color w:val="665D58"/>
        <w:sz w:val="17"/>
        <w:szCs w:val="17"/>
        <w:rtl/>
      </w:rPr>
    </w:pPr>
  </w:p>
  <w:p w:rsidR="00E25087" w:rsidRDefault="00E25087" w:rsidP="0033340A">
    <w:pPr>
      <w:pStyle w:val="a8"/>
      <w:jc w:val="center"/>
      <w:rPr>
        <w:rFonts w:ascii="Tahoma" w:hAnsi="Tahoma" w:cs="Tahoma"/>
        <w:b/>
        <w:bCs/>
        <w:color w:val="665D58"/>
        <w:sz w:val="17"/>
        <w:szCs w:val="17"/>
        <w:rtl/>
      </w:rPr>
    </w:pPr>
  </w:p>
  <w:p w:rsidR="00E25087" w:rsidRDefault="00E25087" w:rsidP="0033340A">
    <w:pPr>
      <w:pStyle w:val="a8"/>
      <w:jc w:val="center"/>
      <w:rPr>
        <w:rFonts w:ascii="Tahoma" w:hAnsi="Tahoma" w:cs="Tahoma"/>
        <w:b/>
        <w:bCs/>
        <w:color w:val="665D58"/>
        <w:sz w:val="17"/>
        <w:szCs w:val="17"/>
        <w:rtl/>
      </w:rPr>
    </w:pPr>
  </w:p>
  <w:p w:rsidR="00E25087" w:rsidRPr="00AE2AEF" w:rsidRDefault="00E25087" w:rsidP="0033340A">
    <w:pPr>
      <w:pStyle w:val="a8"/>
      <w:jc w:val="center"/>
      <w:rPr>
        <w:rFonts w:ascii="Tahoma" w:hAnsi="Tahoma" w:cs="Tahoma"/>
        <w:b/>
        <w:bCs/>
        <w:color w:val="665D58"/>
        <w:sz w:val="17"/>
        <w:szCs w:val="17"/>
        <w:rtl/>
      </w:rPr>
    </w:pPr>
  </w:p>
  <w:sdt>
    <w:sdtPr>
      <w:rPr>
        <w:rFonts w:hint="cs"/>
      </w:rPr>
      <w:tag w:val="txtFooter;"/>
      <w:id w:val="100359172"/>
      <w:placeholder>
        <w:docPart w:val="0CE98E38C28443DAAE028C626678F86B"/>
      </w:placeholder>
    </w:sdtPr>
    <w:sdtContent>
      <w:p w:rsidR="00E25087" w:rsidRPr="00C638A6" w:rsidRDefault="00E25087" w:rsidP="00E25087">
        <w:pPr>
          <w:pStyle w:val="a8"/>
          <w:bidi w:val="0"/>
          <w:rPr>
            <w:rtl/>
          </w:rPr>
        </w:pPr>
        <w:r>
          <w:rPr>
            <w:noProof/>
          </w:rPr>
          <w:pict>
            <v:shapetype id="_x0000_t202" coordsize="21600,21600" o:spt="202" path="m,l,21600r21600,l21600,xe">
              <v:stroke joinstyle="miter"/>
              <v:path gradientshapeok="t" o:connecttype="rect"/>
            </v:shapetype>
            <v:shape id="_x0000_s2055" type="#_x0000_t202" style="position:absolute;margin-left:-30.95pt;margin-top:-27.95pt;width:475.25pt;height:51.7pt;z-index:251665408;mso-position-horizontal-relative:text;mso-position-vertical-relative:text" filled="f" stroked="f">
              <v:textbox style="mso-next-textbox:#_x0000_s2055">
                <w:txbxContent>
                  <w:p w:rsidR="00E25087" w:rsidRPr="000B44ED" w:rsidRDefault="00E25087" w:rsidP="00900543">
                    <w:pPr>
                      <w:tabs>
                        <w:tab w:val="left" w:pos="4823"/>
                      </w:tabs>
                      <w:spacing w:before="60" w:after="0" w:line="240" w:lineRule="auto"/>
                      <w:jc w:val="both"/>
                      <w:rPr>
                        <w:rFonts w:ascii="Tahoma" w:hAnsi="Tahoma" w:cs="Tahoma"/>
                        <w:color w:val="665D58"/>
                        <w:sz w:val="17"/>
                        <w:szCs w:val="17"/>
                        <w:rtl/>
                      </w:rPr>
                    </w:pPr>
                    <w:sdt>
                      <w:sdtPr>
                        <w:rPr>
                          <w:rFonts w:ascii="Tahoma" w:hAnsi="Tahoma" w:cs="Tahoma"/>
                          <w:b/>
                          <w:bCs/>
                          <w:color w:val="665D58"/>
                          <w:spacing w:val="-4"/>
                          <w:sz w:val="17"/>
                          <w:szCs w:val="17"/>
                          <w:rtl/>
                        </w:rPr>
                        <w:alias w:val="   "/>
                        <w:tag w:val="txtYechida"/>
                        <w:id w:val="221139469"/>
                        <w:placeholder>
                          <w:docPart w:val="37E23D615E2642A9A6AD8CD1DF7998E7"/>
                        </w:placeholder>
                        <w:text/>
                      </w:sdtPr>
                      <w:sdtContent>
                        <w:r>
                          <w:rPr>
                            <w:rFonts w:ascii="Tahoma" w:hAnsi="Tahoma" w:cs="Tahoma"/>
                            <w:b/>
                            <w:bCs/>
                            <w:color w:val="665D58"/>
                            <w:spacing w:val="-4"/>
                            <w:sz w:val="17"/>
                            <w:szCs w:val="17"/>
                            <w:rtl/>
                          </w:rPr>
                          <w:t>אגף רכש, נכסים ולוגיסטיקה - מטה הרשות</w:t>
                        </w:r>
                      </w:sdtContent>
                    </w:sdt>
                  </w:p>
                  <w:p w:rsidR="00E25087" w:rsidRPr="008F23E2" w:rsidRDefault="00E25087" w:rsidP="00900543">
                    <w:pPr>
                      <w:tabs>
                        <w:tab w:val="left" w:pos="4823"/>
                        <w:tab w:val="right" w:pos="7819"/>
                      </w:tabs>
                      <w:spacing w:before="60" w:after="0" w:line="240" w:lineRule="auto"/>
                      <w:jc w:val="both"/>
                      <w:rPr>
                        <w:rFonts w:ascii="Tahoma" w:hAnsi="Tahoma" w:cs="Tahoma"/>
                        <w:color w:val="665D58"/>
                        <w:sz w:val="17"/>
                        <w:szCs w:val="17"/>
                        <w:rtl/>
                      </w:rPr>
                    </w:pPr>
                    <w:sdt>
                      <w:sdtPr>
                        <w:rPr>
                          <w:rFonts w:ascii="Tahoma" w:hAnsi="Tahoma" w:cs="Tahoma" w:hint="cs"/>
                          <w:color w:val="665D58"/>
                          <w:sz w:val="17"/>
                          <w:szCs w:val="17"/>
                          <w:rtl/>
                        </w:rPr>
                        <w:tag w:val="txtAddress"/>
                        <w:id w:val="44988735"/>
                        <w:placeholder>
                          <w:docPart w:val="D7CD8D29ED934B88971FCD114CA2CD5B"/>
                        </w:placeholder>
                      </w:sdtPr>
                      <w:sdtContent>
                        <w:r>
                          <w:rPr>
                            <w:rFonts w:ascii="Tahoma" w:hAnsi="Tahoma" w:cs="Tahoma"/>
                            <w:color w:val="665D58"/>
                            <w:sz w:val="17"/>
                            <w:szCs w:val="17"/>
                            <w:rtl/>
                          </w:rPr>
                          <w:t>רח' הצבי 15 (בנין בזק), ת.ד. 2600, ירושלים 9438622</w:t>
                        </w:r>
                      </w:sdtContent>
                    </w:sdt>
                    <w:r>
                      <w:rPr>
                        <w:rFonts w:ascii="Tahoma" w:hAnsi="Tahoma" w:cs="Tahoma" w:hint="cs"/>
                        <w:color w:val="665D58"/>
                        <w:sz w:val="17"/>
                        <w:szCs w:val="17"/>
                        <w:rtl/>
                      </w:rPr>
                      <w:t xml:space="preserve">  </w:t>
                    </w:r>
                    <w:r>
                      <w:rPr>
                        <w:rFonts w:ascii="Tahoma" w:hAnsi="Tahoma" w:cs="Tahoma" w:hint="cs"/>
                        <w:color w:val="665D58"/>
                        <w:sz w:val="17"/>
                        <w:szCs w:val="17"/>
                        <w:rtl/>
                      </w:rPr>
                      <w:tab/>
                      <w:t xml:space="preserve"> </w:t>
                    </w:r>
                    <w:sdt>
                      <w:sdtPr>
                        <w:rPr>
                          <w:rFonts w:ascii="Tahoma" w:hAnsi="Tahoma" w:cs="Tahoma" w:hint="cs"/>
                          <w:color w:val="665D58"/>
                          <w:sz w:val="17"/>
                          <w:szCs w:val="17"/>
                          <w:rtl/>
                        </w:rPr>
                        <w:tag w:val="pasTel"/>
                        <w:id w:val="371511766"/>
                        <w:placeholder>
                          <w:docPart w:val="D7CD8D29ED934B88971FCD114CA2CD5B"/>
                        </w:placeholder>
                      </w:sdtPr>
                      <w:sdtContent>
                        <w:r>
                          <w:rPr>
                            <w:rFonts w:ascii="Tahoma" w:hAnsi="Tahoma" w:cs="Tahoma"/>
                            <w:color w:val="665D58"/>
                            <w:sz w:val="17"/>
                            <w:szCs w:val="17"/>
                            <w:rtl/>
                          </w:rPr>
                          <w:t>|</w:t>
                        </w:r>
                      </w:sdtContent>
                    </w:sdt>
                    <w:r>
                      <w:rPr>
                        <w:rFonts w:ascii="Tahoma" w:hAnsi="Tahoma" w:cs="Tahoma" w:hint="cs"/>
                        <w:color w:val="665D58"/>
                        <w:sz w:val="17"/>
                        <w:szCs w:val="17"/>
                        <w:rtl/>
                      </w:rPr>
                      <w:t xml:space="preserve">   </w:t>
                    </w:r>
                    <w:sdt>
                      <w:sdtPr>
                        <w:rPr>
                          <w:rFonts w:ascii="Tahoma" w:hAnsi="Tahoma" w:cs="Tahoma" w:hint="cs"/>
                          <w:color w:val="665D58"/>
                          <w:sz w:val="17"/>
                          <w:szCs w:val="17"/>
                          <w:rtl/>
                        </w:rPr>
                        <w:tag w:val="hdrTel"/>
                        <w:id w:val="371511764"/>
                        <w:placeholder>
                          <w:docPart w:val="D7CD8D29ED934B88971FCD114CA2CD5B"/>
                        </w:placeholder>
                      </w:sdtPr>
                      <w:sdtEndPr>
                        <w:rPr>
                          <w:rFonts w:asciiTheme="minorHAnsi" w:hAnsiTheme="minorHAnsi" w:cs="David"/>
                          <w:color w:val="000000" w:themeColor="text1"/>
                          <w:sz w:val="24"/>
                          <w:szCs w:val="24"/>
                        </w:rPr>
                      </w:sdtEndPr>
                      <w:sdtContent>
                        <w:r>
                          <w:rPr>
                            <w:rFonts w:ascii="Tahoma" w:hAnsi="Tahoma" w:cs="Tahoma"/>
                            <w:color w:val="665D58"/>
                            <w:sz w:val="17"/>
                            <w:szCs w:val="17"/>
                            <w:rtl/>
                          </w:rPr>
                          <w:t>טל':</w:t>
                        </w:r>
                      </w:sdtContent>
                    </w:sdt>
                    <w:r>
                      <w:rPr>
                        <w:rFonts w:hint="cs"/>
                        <w:rtl/>
                      </w:rPr>
                      <w:t xml:space="preserve">  </w:t>
                    </w:r>
                    <w:sdt>
                      <w:sdtPr>
                        <w:rPr>
                          <w:rFonts w:ascii="Tahoma" w:hAnsi="Tahoma" w:cs="Tahoma" w:hint="cs"/>
                          <w:color w:val="665D58"/>
                          <w:sz w:val="17"/>
                          <w:szCs w:val="17"/>
                          <w:rtl/>
                        </w:rPr>
                        <w:tag w:val="txtTel"/>
                        <w:id w:val="221139470"/>
                        <w:placeholder>
                          <w:docPart w:val="D7CD8D29ED934B88971FCD114CA2CD5B"/>
                        </w:placeholder>
                      </w:sdtPr>
                      <w:sdtContent>
                        <w:r>
                          <w:rPr>
                            <w:rFonts w:ascii="Tahoma" w:hAnsi="Tahoma" w:cs="Tahoma"/>
                            <w:color w:val="665D58"/>
                            <w:sz w:val="17"/>
                            <w:szCs w:val="17"/>
                            <w:rtl/>
                          </w:rPr>
                          <w:t>073-2021111</w:t>
                        </w:r>
                      </w:sdtContent>
                    </w:sdt>
                    <w:r>
                      <w:rPr>
                        <w:rFonts w:ascii="Tahoma" w:hAnsi="Tahoma" w:cs="Tahoma" w:hint="cs"/>
                        <w:color w:val="665D58"/>
                        <w:sz w:val="17"/>
                        <w:szCs w:val="17"/>
                        <w:rtl/>
                      </w:rPr>
                      <w:t xml:space="preserve">   </w:t>
                    </w:r>
                    <w:sdt>
                      <w:sdtPr>
                        <w:rPr>
                          <w:rFonts w:ascii="Tahoma" w:hAnsi="Tahoma" w:cs="Tahoma" w:hint="cs"/>
                          <w:color w:val="665D58"/>
                          <w:sz w:val="17"/>
                          <w:szCs w:val="17"/>
                          <w:rtl/>
                        </w:rPr>
                        <w:tag w:val="pasFax"/>
                        <w:id w:val="371511767"/>
                        <w:placeholder>
                          <w:docPart w:val="D7CD8D29ED934B88971FCD114CA2CD5B"/>
                        </w:placeholder>
                      </w:sdtPr>
                      <w:sdtContent>
                        <w:r>
                          <w:rPr>
                            <w:rFonts w:ascii="Tahoma" w:hAnsi="Tahoma" w:cs="Tahoma"/>
                            <w:color w:val="665D58"/>
                            <w:sz w:val="17"/>
                            <w:szCs w:val="17"/>
                            <w:rtl/>
                          </w:rPr>
                          <w:t>|</w:t>
                        </w:r>
                      </w:sdtContent>
                    </w:sdt>
                    <w:r>
                      <w:rPr>
                        <w:rFonts w:ascii="Tahoma" w:hAnsi="Tahoma" w:cs="Tahoma" w:hint="cs"/>
                        <w:color w:val="665D58"/>
                        <w:sz w:val="17"/>
                        <w:szCs w:val="17"/>
                        <w:rtl/>
                      </w:rPr>
                      <w:t xml:space="preserve">   </w:t>
                    </w:r>
                    <w:sdt>
                      <w:sdtPr>
                        <w:rPr>
                          <w:rFonts w:ascii="Tahoma" w:hAnsi="Tahoma" w:cs="Tahoma" w:hint="cs"/>
                          <w:color w:val="665D58"/>
                          <w:sz w:val="17"/>
                          <w:szCs w:val="17"/>
                          <w:rtl/>
                        </w:rPr>
                        <w:tag w:val="hdrFax"/>
                        <w:id w:val="371511765"/>
                        <w:placeholder>
                          <w:docPart w:val="D7CD8D29ED934B88971FCD114CA2CD5B"/>
                        </w:placeholder>
                      </w:sdtPr>
                      <w:sdtContent>
                        <w:r>
                          <w:rPr>
                            <w:rFonts w:ascii="Tahoma" w:hAnsi="Tahoma" w:cs="Tahoma"/>
                            <w:color w:val="665D58"/>
                            <w:sz w:val="17"/>
                            <w:szCs w:val="17"/>
                            <w:rtl/>
                          </w:rPr>
                          <w:t>פקס:</w:t>
                        </w:r>
                      </w:sdtContent>
                    </w:sdt>
                    <w:r>
                      <w:rPr>
                        <w:rFonts w:ascii="Tahoma" w:hAnsi="Tahoma" w:cs="Tahoma" w:hint="cs"/>
                        <w:color w:val="665D58"/>
                        <w:sz w:val="17"/>
                        <w:szCs w:val="17"/>
                        <w:rtl/>
                      </w:rPr>
                      <w:t xml:space="preserve"> </w:t>
                    </w:r>
                    <w:sdt>
                      <w:sdtPr>
                        <w:rPr>
                          <w:rFonts w:ascii="Tahoma" w:hAnsi="Tahoma" w:cs="Tahoma" w:hint="cs"/>
                          <w:color w:val="665D58"/>
                          <w:sz w:val="17"/>
                          <w:szCs w:val="17"/>
                          <w:rtl/>
                        </w:rPr>
                        <w:tag w:val="txtFax"/>
                        <w:id w:val="221139471"/>
                        <w:placeholder>
                          <w:docPart w:val="D7CD8D29ED934B88971FCD114CA2CD5B"/>
                        </w:placeholder>
                      </w:sdtPr>
                      <w:sdtContent>
                        <w:r>
                          <w:rPr>
                            <w:rFonts w:ascii="Tahoma" w:hAnsi="Tahoma" w:cs="Tahoma"/>
                            <w:color w:val="665D58"/>
                            <w:sz w:val="17"/>
                            <w:szCs w:val="17"/>
                            <w:rtl/>
                          </w:rPr>
                          <w:t>02-6549001</w:t>
                        </w:r>
                      </w:sdtContent>
                    </w:sdt>
                    <w:r>
                      <w:rPr>
                        <w:rFonts w:ascii="Tahoma" w:hAnsi="Tahoma" w:cs="Tahoma" w:hint="cs"/>
                        <w:color w:val="665D58"/>
                        <w:sz w:val="17"/>
                        <w:szCs w:val="17"/>
                        <w:rtl/>
                      </w:rPr>
                      <w:tab/>
                    </w:r>
                  </w:p>
                  <w:p w:rsidR="00E25087" w:rsidRPr="007E1890" w:rsidRDefault="00E25087" w:rsidP="00900543">
                    <w:pPr>
                      <w:tabs>
                        <w:tab w:val="left" w:pos="4823"/>
                      </w:tabs>
                      <w:spacing w:before="60" w:after="0" w:line="240" w:lineRule="auto"/>
                      <w:jc w:val="both"/>
                      <w:rPr>
                        <w:rFonts w:ascii="Tahoma" w:hAnsi="Tahoma" w:cs="Tahoma"/>
                        <w:color w:val="665D58"/>
                        <w:sz w:val="17"/>
                        <w:szCs w:val="17"/>
                        <w:rtl/>
                      </w:rPr>
                    </w:pPr>
                    <w:hyperlink r:id="rId1" w:history="1">
                      <w:r w:rsidRPr="00577220">
                        <w:rPr>
                          <w:rFonts w:ascii="Tahoma" w:hAnsi="Tahoma" w:cs="Tahoma"/>
                          <w:b/>
                          <w:bCs/>
                          <w:color w:val="665D58"/>
                          <w:spacing w:val="-4"/>
                          <w:sz w:val="19"/>
                          <w:szCs w:val="19"/>
                        </w:rPr>
                        <w:t>www.land.gov.il</w:t>
                      </w:r>
                    </w:hyperlink>
                    <w:r>
                      <w:rPr>
                        <w:rFonts w:ascii="Tahoma" w:hAnsi="Tahoma" w:cs="Tahoma"/>
                        <w:color w:val="665D58"/>
                        <w:sz w:val="17"/>
                        <w:szCs w:val="17"/>
                        <w:rtl/>
                      </w:rPr>
                      <w:t xml:space="preserve">    </w:t>
                    </w:r>
                    <w:r w:rsidRPr="00104B6E">
                      <w:rPr>
                        <w:rFonts w:ascii="Tahoma" w:hAnsi="Tahoma" w:cs="Tahoma" w:hint="cs"/>
                        <w:b/>
                        <w:bCs/>
                        <w:color w:val="665D58"/>
                        <w:sz w:val="17"/>
                        <w:szCs w:val="17"/>
                        <w:rtl/>
                      </w:rPr>
                      <w:t>|</w:t>
                    </w:r>
                    <w:r w:rsidRPr="00104B6E">
                      <w:rPr>
                        <w:rFonts w:ascii="Tahoma" w:hAnsi="Tahoma" w:cs="Tahoma"/>
                        <w:b/>
                        <w:bCs/>
                        <w:color w:val="665D58"/>
                        <w:sz w:val="17"/>
                        <w:szCs w:val="17"/>
                        <w:rtl/>
                      </w:rPr>
                      <w:t xml:space="preserve"> </w:t>
                    </w:r>
                    <w:r>
                      <w:rPr>
                        <w:rFonts w:ascii="Tahoma" w:hAnsi="Tahoma" w:cs="Tahoma"/>
                        <w:color w:val="665D58"/>
                        <w:sz w:val="17"/>
                        <w:szCs w:val="17"/>
                        <w:rtl/>
                      </w:rPr>
                      <w:t xml:space="preserve">   </w:t>
                    </w:r>
                    <w:r>
                      <w:rPr>
                        <w:rFonts w:ascii="Tahoma" w:hAnsi="Tahoma" w:cs="Tahoma" w:hint="cs"/>
                        <w:color w:val="665D58"/>
                        <w:sz w:val="17"/>
                        <w:szCs w:val="17"/>
                        <w:rtl/>
                      </w:rPr>
                      <w:t>מוקד טלפוני:  03-</w:t>
                    </w:r>
                    <w:r>
                      <w:rPr>
                        <w:rFonts w:ascii="Tahoma" w:hAnsi="Tahoma" w:cs="Tahoma"/>
                        <w:color w:val="665D58"/>
                        <w:sz w:val="17"/>
                        <w:szCs w:val="17"/>
                        <w:rtl/>
                      </w:rPr>
                      <w:t xml:space="preserve">9533333 </w:t>
                    </w:r>
                    <w:r>
                      <w:rPr>
                        <w:rFonts w:ascii="Tahoma" w:hAnsi="Tahoma" w:cs="Tahoma" w:hint="cs"/>
                        <w:color w:val="665D58"/>
                        <w:sz w:val="17"/>
                        <w:szCs w:val="17"/>
                        <w:rtl/>
                      </w:rPr>
                      <w:t>/ 5575*</w:t>
                    </w:r>
                    <w:r>
                      <w:rPr>
                        <w:rFonts w:ascii="Tahoma" w:hAnsi="Tahoma" w:cs="Tahoma"/>
                        <w:color w:val="665D58"/>
                        <w:sz w:val="17"/>
                        <w:szCs w:val="17"/>
                        <w:rtl/>
                      </w:rPr>
                      <w:t xml:space="preserve">    </w:t>
                    </w:r>
                    <w:r>
                      <w:rPr>
                        <w:rFonts w:ascii="Tahoma" w:hAnsi="Tahoma" w:cs="Tahoma" w:hint="cs"/>
                        <w:color w:val="665D58"/>
                        <w:sz w:val="17"/>
                        <w:szCs w:val="17"/>
                        <w:rtl/>
                      </w:rPr>
                      <w:t>|</w:t>
                    </w:r>
                    <w:r>
                      <w:rPr>
                        <w:rFonts w:ascii="Tahoma" w:hAnsi="Tahoma" w:cs="Tahoma"/>
                        <w:color w:val="665D58"/>
                        <w:sz w:val="17"/>
                        <w:szCs w:val="17"/>
                        <w:rtl/>
                      </w:rPr>
                      <w:t xml:space="preserve">    </w:t>
                    </w:r>
                    <w:r>
                      <w:rPr>
                        <w:rFonts w:ascii="Tahoma" w:hAnsi="Tahoma" w:cs="Tahoma" w:hint="cs"/>
                        <w:color w:val="665D58"/>
                        <w:sz w:val="17"/>
                        <w:szCs w:val="17"/>
                        <w:rtl/>
                      </w:rPr>
                      <w:t xml:space="preserve">שער הממשלה:  </w:t>
                    </w:r>
                    <w:r>
                      <w:rPr>
                        <w:rFonts w:ascii="Tahoma" w:hAnsi="Tahoma" w:cs="Tahoma"/>
                        <w:color w:val="665D58"/>
                        <w:sz w:val="19"/>
                        <w:szCs w:val="19"/>
                      </w:rPr>
                      <w:t>www.gov.il</w:t>
                    </w:r>
                  </w:p>
                  <w:p w:rsidR="00E25087" w:rsidRDefault="00E25087" w:rsidP="00900543">
                    <w:pPr>
                      <w:tabs>
                        <w:tab w:val="left" w:pos="4823"/>
                      </w:tabs>
                      <w:spacing w:after="0" w:line="240" w:lineRule="auto"/>
                      <w:jc w:val="both"/>
                      <w:rPr>
                        <w:rtl/>
                      </w:rPr>
                    </w:pPr>
                    <w:r>
                      <w:rPr>
                        <w:rFonts w:hint="cs"/>
                        <w:rtl/>
                      </w:rPr>
                      <w:t xml:space="preserve"> </w:t>
                    </w:r>
                    <w:sdt>
                      <w:sdtPr>
                        <w:rPr>
                          <w:rFonts w:hint="cs"/>
                          <w:rtl/>
                        </w:rPr>
                        <w:tag w:val="txtFax"/>
                        <w:id w:val="221139472"/>
                        <w:placeholder>
                          <w:docPart w:val="D7CD8D29ED934B88971FCD114CA2CD5B"/>
                        </w:placeholder>
                        <w:showingPlcHdr/>
                      </w:sdtPr>
                      <w:sdtContent/>
                    </w:sdt>
                  </w:p>
                </w:txbxContent>
              </v:textbox>
              <w10:wrap anchorx="page"/>
            </v:shape>
          </w:pict>
        </w:r>
        <w:r>
          <w:rPr>
            <w:noProof/>
          </w:rPr>
          <w:pict>
            <v:shape id="_x0000_s2054" type="#_x0000_t202" style="position:absolute;margin-left:17.65pt;margin-top:5.35pt;width:21.6pt;height:14.7pt;z-index:251664384;mso-position-horizontal-relative:text;mso-position-vertical-relative:text;v-text-anchor:middle" filled="f" stroked="f">
              <v:textbox style="mso-next-textbox:#_x0000_s2054" inset="0,0,0,0">
                <w:txbxContent>
                  <w:p w:rsidR="00E25087" w:rsidRDefault="00E25087" w:rsidP="0044671C">
                    <w:pPr>
                      <w:rPr>
                        <w:rtl/>
                      </w:rPr>
                    </w:pPr>
                    <w:r>
                      <w:rPr>
                        <w:noProof/>
                      </w:rPr>
                      <w:drawing>
                        <wp:inline distT="0" distB="0" distL="0" distR="0" wp14:anchorId="002203DA" wp14:editId="33FA8362">
                          <wp:extent cx="262812" cy="170953"/>
                          <wp:effectExtent l="19050" t="0" r="3888" b="0"/>
                          <wp:docPr id="1" name="תמונה 14" descr="GOVIL_logo_250_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_logo_250_color.gif"/>
                                  <pic:cNvPicPr/>
                                </pic:nvPicPr>
                                <pic:blipFill>
                                  <a:blip r:embed="rId2"/>
                                  <a:stretch>
                                    <a:fillRect/>
                                  </a:stretch>
                                </pic:blipFill>
                                <pic:spPr>
                                  <a:xfrm>
                                    <a:off x="0" y="0"/>
                                    <a:ext cx="263809" cy="171601"/>
                                  </a:xfrm>
                                  <a:prstGeom prst="rect">
                                    <a:avLst/>
                                  </a:prstGeom>
                                </pic:spPr>
                              </pic:pic>
                            </a:graphicData>
                          </a:graphic>
                        </wp:inline>
                      </w:drawing>
                    </w:r>
                  </w:p>
                </w:txbxContent>
              </v:textbox>
              <w10:wrap anchorx="page"/>
            </v:shape>
          </w:pict>
        </w:r>
        <w:r>
          <w:rPr>
            <w:noProof/>
          </w:rPr>
          <w:pict>
            <v:group id="_x0000_s2049" style="position:absolute;margin-left:394.45pt;margin-top:-7.5pt;width:140.95pt;height:25.45pt;z-index:251663360;mso-position-horizontal-relative:text;mso-position-vertical-relative:text" coordorigin="8681,15714" coordsize="2494,509">
              <v:rect id="_x0000_s2050" style="position:absolute;left:8681;top:16183;width:2494;height:40" fillcolor="#df6d27" stroked="f">
                <v:fill color2="white [3212]" angle="-90" focusposition="1" focussize="" type="gradient"/>
              </v:rect>
              <v:rect id="_x0000_s2051" style="position:absolute;left:8681;top:16026;width:2494;height:40" fillcolor="#007dc5" stroked="f">
                <v:fill color2="white [3212]" angle="-90" focusposition="1" focussize="" type="gradient"/>
              </v:rect>
              <v:rect id="_x0000_s2052" style="position:absolute;left:8681;top:15869;width:2494;height:40" fillcolor="#50b848" stroked="f">
                <v:fill color2="white [3212]" angle="-90" focusposition="1" focussize="" type="gradient"/>
              </v:rect>
              <v:rect id="_x0000_s2053" style="position:absolute;left:8681;top:15714;width:2494;height:40" fillcolor="#665d58" stroked="f">
                <v:fill color2="white [3212]" angle="-90" focusposition="1" focussize="" type="gradient"/>
              </v:rect>
              <w10:wrap anchorx="page"/>
            </v:group>
          </w:pic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5087" w:rsidRDefault="00E25087" w:rsidP="000620C6">
    <w:pPr>
      <w:pStyle w:val="a8"/>
      <w:bidi w:val="0"/>
    </w:pPr>
    <w:r>
      <w:rPr>
        <w:noProof/>
      </w:rPr>
      <w:pict>
        <v:shapetype id="_x0000_t202" coordsize="21600,21600" o:spt="202" path="m,l,21600r21600,l21600,xe">
          <v:stroke joinstyle="miter"/>
          <v:path gradientshapeok="t" o:connecttype="rect"/>
        </v:shapetype>
        <v:shape id="_x0000_s2062" type="#_x0000_t202" style="position:absolute;margin-left:-30.95pt;margin-top:-27.95pt;width:475.25pt;height:51.7pt;z-index:251669504" filled="f" stroked="f">
          <v:textbox style="mso-next-textbox:#_x0000_s2062">
            <w:txbxContent>
              <w:p w:rsidR="00E25087" w:rsidRPr="000B44ED" w:rsidRDefault="00E25087" w:rsidP="00900543">
                <w:pPr>
                  <w:tabs>
                    <w:tab w:val="left" w:pos="4823"/>
                  </w:tabs>
                  <w:spacing w:before="60" w:after="0" w:line="240" w:lineRule="auto"/>
                  <w:jc w:val="both"/>
                  <w:rPr>
                    <w:rFonts w:ascii="Tahoma" w:hAnsi="Tahoma" w:cs="Tahoma"/>
                    <w:color w:val="665D58"/>
                    <w:sz w:val="17"/>
                    <w:szCs w:val="17"/>
                    <w:rtl/>
                  </w:rPr>
                </w:pPr>
                <w:sdt>
                  <w:sdtPr>
                    <w:rPr>
                      <w:rFonts w:ascii="Tahoma" w:hAnsi="Tahoma" w:cs="Tahoma"/>
                      <w:b/>
                      <w:bCs/>
                      <w:color w:val="665D58"/>
                      <w:spacing w:val="-4"/>
                      <w:sz w:val="17"/>
                      <w:szCs w:val="17"/>
                      <w:rtl/>
                    </w:rPr>
                    <w:alias w:val="   "/>
                    <w:tag w:val="txtYechida"/>
                    <w:id w:val="675928714"/>
                    <w:placeholder>
                      <w:docPart w:val="4CAC70BB7FED491E8B6688CF195C618F"/>
                    </w:placeholder>
                    <w:text/>
                  </w:sdtPr>
                  <w:sdtContent>
                    <w:r>
                      <w:rPr>
                        <w:rFonts w:ascii="Tahoma" w:hAnsi="Tahoma" w:cs="Tahoma"/>
                        <w:b/>
                        <w:bCs/>
                        <w:color w:val="665D58"/>
                        <w:spacing w:val="-4"/>
                        <w:sz w:val="17"/>
                        <w:szCs w:val="17"/>
                        <w:rtl/>
                      </w:rPr>
                      <w:t>אגף רכש, נכסים ולוגיסטיקה - מטה הרשות</w:t>
                    </w:r>
                  </w:sdtContent>
                </w:sdt>
              </w:p>
              <w:p w:rsidR="00E25087" w:rsidRPr="008F23E2" w:rsidRDefault="00E25087" w:rsidP="00900543">
                <w:pPr>
                  <w:tabs>
                    <w:tab w:val="left" w:pos="4823"/>
                    <w:tab w:val="right" w:pos="7819"/>
                  </w:tabs>
                  <w:spacing w:before="60" w:after="0" w:line="240" w:lineRule="auto"/>
                  <w:jc w:val="both"/>
                  <w:rPr>
                    <w:rFonts w:ascii="Tahoma" w:hAnsi="Tahoma" w:cs="Tahoma"/>
                    <w:color w:val="665D58"/>
                    <w:sz w:val="17"/>
                    <w:szCs w:val="17"/>
                    <w:rtl/>
                  </w:rPr>
                </w:pPr>
                <w:sdt>
                  <w:sdtPr>
                    <w:rPr>
                      <w:rFonts w:ascii="Tahoma" w:hAnsi="Tahoma" w:cs="Tahoma" w:hint="cs"/>
                      <w:color w:val="665D58"/>
                      <w:sz w:val="17"/>
                      <w:szCs w:val="17"/>
                      <w:rtl/>
                    </w:rPr>
                    <w:tag w:val="txtAddress"/>
                    <w:id w:val="1331412392"/>
                    <w:placeholder>
                      <w:docPart w:val="31185D34754340C48E36B9E879DE4B28"/>
                    </w:placeholder>
                  </w:sdtPr>
                  <w:sdtContent>
                    <w:r>
                      <w:rPr>
                        <w:rFonts w:ascii="Tahoma" w:hAnsi="Tahoma" w:cs="Tahoma"/>
                        <w:color w:val="665D58"/>
                        <w:sz w:val="17"/>
                        <w:szCs w:val="17"/>
                        <w:rtl/>
                      </w:rPr>
                      <w:t>רח' הצבי 15 (בנין בזק), ת.ד. 2600, ירושלים 9438622</w:t>
                    </w:r>
                  </w:sdtContent>
                </w:sdt>
                <w:r>
                  <w:rPr>
                    <w:rFonts w:ascii="Tahoma" w:hAnsi="Tahoma" w:cs="Tahoma" w:hint="cs"/>
                    <w:color w:val="665D58"/>
                    <w:sz w:val="17"/>
                    <w:szCs w:val="17"/>
                    <w:rtl/>
                  </w:rPr>
                  <w:t xml:space="preserve">  </w:t>
                </w:r>
                <w:r>
                  <w:rPr>
                    <w:rFonts w:ascii="Tahoma" w:hAnsi="Tahoma" w:cs="Tahoma" w:hint="cs"/>
                    <w:color w:val="665D58"/>
                    <w:sz w:val="17"/>
                    <w:szCs w:val="17"/>
                    <w:rtl/>
                  </w:rPr>
                  <w:tab/>
                  <w:t xml:space="preserve"> </w:t>
                </w:r>
                <w:sdt>
                  <w:sdtPr>
                    <w:rPr>
                      <w:rFonts w:ascii="Tahoma" w:hAnsi="Tahoma" w:cs="Tahoma" w:hint="cs"/>
                      <w:color w:val="665D58"/>
                      <w:sz w:val="17"/>
                      <w:szCs w:val="17"/>
                      <w:rtl/>
                    </w:rPr>
                    <w:tag w:val="pasTel"/>
                    <w:id w:val="860319588"/>
                    <w:placeholder>
                      <w:docPart w:val="31185D34754340C48E36B9E879DE4B28"/>
                    </w:placeholder>
                  </w:sdtPr>
                  <w:sdtContent>
                    <w:r>
                      <w:rPr>
                        <w:rFonts w:ascii="Tahoma" w:hAnsi="Tahoma" w:cs="Tahoma"/>
                        <w:color w:val="665D58"/>
                        <w:sz w:val="17"/>
                        <w:szCs w:val="17"/>
                        <w:rtl/>
                      </w:rPr>
                      <w:t>|</w:t>
                    </w:r>
                  </w:sdtContent>
                </w:sdt>
                <w:r>
                  <w:rPr>
                    <w:rFonts w:ascii="Tahoma" w:hAnsi="Tahoma" w:cs="Tahoma" w:hint="cs"/>
                    <w:color w:val="665D58"/>
                    <w:sz w:val="17"/>
                    <w:szCs w:val="17"/>
                    <w:rtl/>
                  </w:rPr>
                  <w:t xml:space="preserve">   </w:t>
                </w:r>
                <w:sdt>
                  <w:sdtPr>
                    <w:rPr>
                      <w:rFonts w:ascii="Tahoma" w:hAnsi="Tahoma" w:cs="Tahoma" w:hint="cs"/>
                      <w:color w:val="665D58"/>
                      <w:sz w:val="17"/>
                      <w:szCs w:val="17"/>
                      <w:rtl/>
                    </w:rPr>
                    <w:tag w:val="hdrTel"/>
                    <w:id w:val="-1654587112"/>
                    <w:placeholder>
                      <w:docPart w:val="31185D34754340C48E36B9E879DE4B28"/>
                    </w:placeholder>
                  </w:sdtPr>
                  <w:sdtEndPr>
                    <w:rPr>
                      <w:rFonts w:asciiTheme="minorHAnsi" w:hAnsiTheme="minorHAnsi" w:cs="David"/>
                      <w:color w:val="000000" w:themeColor="text1"/>
                      <w:sz w:val="24"/>
                      <w:szCs w:val="24"/>
                    </w:rPr>
                  </w:sdtEndPr>
                  <w:sdtContent>
                    <w:r>
                      <w:rPr>
                        <w:rFonts w:ascii="Tahoma" w:hAnsi="Tahoma" w:cs="Tahoma"/>
                        <w:color w:val="665D58"/>
                        <w:sz w:val="17"/>
                        <w:szCs w:val="17"/>
                        <w:rtl/>
                      </w:rPr>
                      <w:t>טל':</w:t>
                    </w:r>
                  </w:sdtContent>
                </w:sdt>
                <w:r>
                  <w:rPr>
                    <w:rFonts w:hint="cs"/>
                    <w:rtl/>
                  </w:rPr>
                  <w:t xml:space="preserve">  </w:t>
                </w:r>
                <w:sdt>
                  <w:sdtPr>
                    <w:rPr>
                      <w:rFonts w:ascii="Tahoma" w:hAnsi="Tahoma" w:cs="Tahoma" w:hint="cs"/>
                      <w:color w:val="665D58"/>
                      <w:sz w:val="17"/>
                      <w:szCs w:val="17"/>
                      <w:rtl/>
                    </w:rPr>
                    <w:tag w:val="txtTel"/>
                    <w:id w:val="957226215"/>
                    <w:placeholder>
                      <w:docPart w:val="31185D34754340C48E36B9E879DE4B28"/>
                    </w:placeholder>
                  </w:sdtPr>
                  <w:sdtContent>
                    <w:r>
                      <w:rPr>
                        <w:rFonts w:ascii="Tahoma" w:hAnsi="Tahoma" w:cs="Tahoma"/>
                        <w:color w:val="665D58"/>
                        <w:sz w:val="17"/>
                        <w:szCs w:val="17"/>
                        <w:rtl/>
                      </w:rPr>
                      <w:t>073-2021111</w:t>
                    </w:r>
                  </w:sdtContent>
                </w:sdt>
                <w:r>
                  <w:rPr>
                    <w:rFonts w:ascii="Tahoma" w:hAnsi="Tahoma" w:cs="Tahoma" w:hint="cs"/>
                    <w:color w:val="665D58"/>
                    <w:sz w:val="17"/>
                    <w:szCs w:val="17"/>
                    <w:rtl/>
                  </w:rPr>
                  <w:t xml:space="preserve">   </w:t>
                </w:r>
                <w:sdt>
                  <w:sdtPr>
                    <w:rPr>
                      <w:rFonts w:ascii="Tahoma" w:hAnsi="Tahoma" w:cs="Tahoma" w:hint="cs"/>
                      <w:color w:val="665D58"/>
                      <w:sz w:val="17"/>
                      <w:szCs w:val="17"/>
                      <w:rtl/>
                    </w:rPr>
                    <w:tag w:val="pasFax"/>
                    <w:id w:val="445502181"/>
                    <w:placeholder>
                      <w:docPart w:val="31185D34754340C48E36B9E879DE4B28"/>
                    </w:placeholder>
                  </w:sdtPr>
                  <w:sdtContent>
                    <w:r>
                      <w:rPr>
                        <w:rFonts w:ascii="Tahoma" w:hAnsi="Tahoma" w:cs="Tahoma"/>
                        <w:color w:val="665D58"/>
                        <w:sz w:val="17"/>
                        <w:szCs w:val="17"/>
                        <w:rtl/>
                      </w:rPr>
                      <w:t>|</w:t>
                    </w:r>
                  </w:sdtContent>
                </w:sdt>
                <w:r>
                  <w:rPr>
                    <w:rFonts w:ascii="Tahoma" w:hAnsi="Tahoma" w:cs="Tahoma" w:hint="cs"/>
                    <w:color w:val="665D58"/>
                    <w:sz w:val="17"/>
                    <w:szCs w:val="17"/>
                    <w:rtl/>
                  </w:rPr>
                  <w:t xml:space="preserve">   </w:t>
                </w:r>
                <w:sdt>
                  <w:sdtPr>
                    <w:rPr>
                      <w:rFonts w:ascii="Tahoma" w:hAnsi="Tahoma" w:cs="Tahoma" w:hint="cs"/>
                      <w:color w:val="665D58"/>
                      <w:sz w:val="17"/>
                      <w:szCs w:val="17"/>
                      <w:rtl/>
                    </w:rPr>
                    <w:tag w:val="hdrFax"/>
                    <w:id w:val="-4986749"/>
                    <w:placeholder>
                      <w:docPart w:val="31185D34754340C48E36B9E879DE4B28"/>
                    </w:placeholder>
                  </w:sdtPr>
                  <w:sdtContent>
                    <w:r>
                      <w:rPr>
                        <w:rFonts w:ascii="Tahoma" w:hAnsi="Tahoma" w:cs="Tahoma"/>
                        <w:color w:val="665D58"/>
                        <w:sz w:val="17"/>
                        <w:szCs w:val="17"/>
                        <w:rtl/>
                      </w:rPr>
                      <w:t>פקס:</w:t>
                    </w:r>
                  </w:sdtContent>
                </w:sdt>
                <w:r>
                  <w:rPr>
                    <w:rFonts w:ascii="Tahoma" w:hAnsi="Tahoma" w:cs="Tahoma" w:hint="cs"/>
                    <w:color w:val="665D58"/>
                    <w:sz w:val="17"/>
                    <w:szCs w:val="17"/>
                    <w:rtl/>
                  </w:rPr>
                  <w:t xml:space="preserve"> </w:t>
                </w:r>
                <w:sdt>
                  <w:sdtPr>
                    <w:rPr>
                      <w:rFonts w:ascii="Tahoma" w:hAnsi="Tahoma" w:cs="Tahoma" w:hint="cs"/>
                      <w:color w:val="665D58"/>
                      <w:sz w:val="17"/>
                      <w:szCs w:val="17"/>
                      <w:rtl/>
                    </w:rPr>
                    <w:tag w:val="txtFax"/>
                    <w:id w:val="1535228552"/>
                    <w:placeholder>
                      <w:docPart w:val="31185D34754340C48E36B9E879DE4B28"/>
                    </w:placeholder>
                  </w:sdtPr>
                  <w:sdtContent>
                    <w:r>
                      <w:rPr>
                        <w:rFonts w:ascii="Tahoma" w:hAnsi="Tahoma" w:cs="Tahoma"/>
                        <w:color w:val="665D58"/>
                        <w:sz w:val="17"/>
                        <w:szCs w:val="17"/>
                        <w:rtl/>
                      </w:rPr>
                      <w:t>02-6549001</w:t>
                    </w:r>
                  </w:sdtContent>
                </w:sdt>
                <w:r>
                  <w:rPr>
                    <w:rFonts w:ascii="Tahoma" w:hAnsi="Tahoma" w:cs="Tahoma" w:hint="cs"/>
                    <w:color w:val="665D58"/>
                    <w:sz w:val="17"/>
                    <w:szCs w:val="17"/>
                    <w:rtl/>
                  </w:rPr>
                  <w:tab/>
                </w:r>
              </w:p>
              <w:p w:rsidR="00E25087" w:rsidRPr="007E1890" w:rsidRDefault="00E25087" w:rsidP="00900543">
                <w:pPr>
                  <w:tabs>
                    <w:tab w:val="left" w:pos="4823"/>
                  </w:tabs>
                  <w:spacing w:before="60" w:after="0" w:line="240" w:lineRule="auto"/>
                  <w:jc w:val="both"/>
                  <w:rPr>
                    <w:rFonts w:ascii="Tahoma" w:hAnsi="Tahoma" w:cs="Tahoma"/>
                    <w:color w:val="665D58"/>
                    <w:sz w:val="17"/>
                    <w:szCs w:val="17"/>
                    <w:rtl/>
                  </w:rPr>
                </w:pPr>
                <w:hyperlink r:id="rId1" w:history="1">
                  <w:r w:rsidRPr="00577220">
                    <w:rPr>
                      <w:rFonts w:ascii="Tahoma" w:hAnsi="Tahoma" w:cs="Tahoma"/>
                      <w:b/>
                      <w:bCs/>
                      <w:color w:val="665D58"/>
                      <w:spacing w:val="-4"/>
                      <w:sz w:val="19"/>
                      <w:szCs w:val="19"/>
                    </w:rPr>
                    <w:t>www.land.gov.il</w:t>
                  </w:r>
                </w:hyperlink>
                <w:r>
                  <w:rPr>
                    <w:rFonts w:ascii="Tahoma" w:hAnsi="Tahoma" w:cs="Tahoma"/>
                    <w:color w:val="665D58"/>
                    <w:sz w:val="17"/>
                    <w:szCs w:val="17"/>
                    <w:rtl/>
                  </w:rPr>
                  <w:t xml:space="preserve">    </w:t>
                </w:r>
                <w:r w:rsidRPr="00104B6E">
                  <w:rPr>
                    <w:rFonts w:ascii="Tahoma" w:hAnsi="Tahoma" w:cs="Tahoma" w:hint="cs"/>
                    <w:b/>
                    <w:bCs/>
                    <w:color w:val="665D58"/>
                    <w:sz w:val="17"/>
                    <w:szCs w:val="17"/>
                    <w:rtl/>
                  </w:rPr>
                  <w:t>|</w:t>
                </w:r>
                <w:r w:rsidRPr="00104B6E">
                  <w:rPr>
                    <w:rFonts w:ascii="Tahoma" w:hAnsi="Tahoma" w:cs="Tahoma"/>
                    <w:b/>
                    <w:bCs/>
                    <w:color w:val="665D58"/>
                    <w:sz w:val="17"/>
                    <w:szCs w:val="17"/>
                    <w:rtl/>
                  </w:rPr>
                  <w:t xml:space="preserve"> </w:t>
                </w:r>
                <w:r>
                  <w:rPr>
                    <w:rFonts w:ascii="Tahoma" w:hAnsi="Tahoma" w:cs="Tahoma"/>
                    <w:color w:val="665D58"/>
                    <w:sz w:val="17"/>
                    <w:szCs w:val="17"/>
                    <w:rtl/>
                  </w:rPr>
                  <w:t xml:space="preserve">   </w:t>
                </w:r>
                <w:r>
                  <w:rPr>
                    <w:rFonts w:ascii="Tahoma" w:hAnsi="Tahoma" w:cs="Tahoma" w:hint="cs"/>
                    <w:color w:val="665D58"/>
                    <w:sz w:val="17"/>
                    <w:szCs w:val="17"/>
                    <w:rtl/>
                  </w:rPr>
                  <w:t>מוקד טלפוני:  03-</w:t>
                </w:r>
                <w:r>
                  <w:rPr>
                    <w:rFonts w:ascii="Tahoma" w:hAnsi="Tahoma" w:cs="Tahoma"/>
                    <w:color w:val="665D58"/>
                    <w:sz w:val="17"/>
                    <w:szCs w:val="17"/>
                    <w:rtl/>
                  </w:rPr>
                  <w:t xml:space="preserve">9533333 </w:t>
                </w:r>
                <w:r>
                  <w:rPr>
                    <w:rFonts w:ascii="Tahoma" w:hAnsi="Tahoma" w:cs="Tahoma" w:hint="cs"/>
                    <w:color w:val="665D58"/>
                    <w:sz w:val="17"/>
                    <w:szCs w:val="17"/>
                    <w:rtl/>
                  </w:rPr>
                  <w:t>/ 5575*</w:t>
                </w:r>
                <w:r>
                  <w:rPr>
                    <w:rFonts w:ascii="Tahoma" w:hAnsi="Tahoma" w:cs="Tahoma"/>
                    <w:color w:val="665D58"/>
                    <w:sz w:val="17"/>
                    <w:szCs w:val="17"/>
                    <w:rtl/>
                  </w:rPr>
                  <w:t xml:space="preserve">    </w:t>
                </w:r>
                <w:r>
                  <w:rPr>
                    <w:rFonts w:ascii="Tahoma" w:hAnsi="Tahoma" w:cs="Tahoma" w:hint="cs"/>
                    <w:color w:val="665D58"/>
                    <w:sz w:val="17"/>
                    <w:szCs w:val="17"/>
                    <w:rtl/>
                  </w:rPr>
                  <w:t>|</w:t>
                </w:r>
                <w:r>
                  <w:rPr>
                    <w:rFonts w:ascii="Tahoma" w:hAnsi="Tahoma" w:cs="Tahoma"/>
                    <w:color w:val="665D58"/>
                    <w:sz w:val="17"/>
                    <w:szCs w:val="17"/>
                    <w:rtl/>
                  </w:rPr>
                  <w:t xml:space="preserve">    </w:t>
                </w:r>
                <w:r>
                  <w:rPr>
                    <w:rFonts w:ascii="Tahoma" w:hAnsi="Tahoma" w:cs="Tahoma" w:hint="cs"/>
                    <w:color w:val="665D58"/>
                    <w:sz w:val="17"/>
                    <w:szCs w:val="17"/>
                    <w:rtl/>
                  </w:rPr>
                  <w:t xml:space="preserve">שער הממשלה:  </w:t>
                </w:r>
                <w:r>
                  <w:rPr>
                    <w:rFonts w:ascii="Tahoma" w:hAnsi="Tahoma" w:cs="Tahoma"/>
                    <w:color w:val="665D58"/>
                    <w:sz w:val="19"/>
                    <w:szCs w:val="19"/>
                  </w:rPr>
                  <w:t>www.gov.il</w:t>
                </w:r>
              </w:p>
              <w:p w:rsidR="00E25087" w:rsidRDefault="00E25087" w:rsidP="00900543">
                <w:pPr>
                  <w:tabs>
                    <w:tab w:val="left" w:pos="4823"/>
                  </w:tabs>
                  <w:spacing w:after="0" w:line="240" w:lineRule="auto"/>
                  <w:jc w:val="both"/>
                  <w:rPr>
                    <w:rtl/>
                  </w:rPr>
                </w:pPr>
                <w:r>
                  <w:rPr>
                    <w:rFonts w:hint="cs"/>
                    <w:rtl/>
                  </w:rPr>
                  <w:t xml:space="preserve"> </w:t>
                </w:r>
                <w:sdt>
                  <w:sdtPr>
                    <w:rPr>
                      <w:rFonts w:hint="cs"/>
                      <w:rtl/>
                    </w:rPr>
                    <w:tag w:val="txtFax"/>
                    <w:id w:val="1546339965"/>
                    <w:placeholder>
                      <w:docPart w:val="31185D34754340C48E36B9E879DE4B28"/>
                    </w:placeholder>
                    <w:showingPlcHdr/>
                  </w:sdtPr>
                  <w:sdtContent/>
                </w:sdt>
              </w:p>
            </w:txbxContent>
          </v:textbox>
          <w10:wrap anchorx="page"/>
        </v:shape>
      </w:pict>
    </w:r>
    <w:r>
      <w:rPr>
        <w:noProof/>
      </w:rPr>
      <w:pict>
        <v:shape id="_x0000_s2061" type="#_x0000_t202" style="position:absolute;margin-left:17.65pt;margin-top:5.35pt;width:21.6pt;height:14.7pt;z-index:251668480;v-text-anchor:middle" filled="f" stroked="f">
          <v:textbox style="mso-next-textbox:#_x0000_s2061" inset="0,0,0,0">
            <w:txbxContent>
              <w:p w:rsidR="00E25087" w:rsidRDefault="00E25087" w:rsidP="0044671C">
                <w:pPr>
                  <w:rPr>
                    <w:rtl/>
                  </w:rPr>
                </w:pPr>
                <w:r>
                  <w:rPr>
                    <w:noProof/>
                  </w:rPr>
                  <w:drawing>
                    <wp:inline distT="0" distB="0" distL="0" distR="0" wp14:anchorId="13E4155A" wp14:editId="3013D3DF">
                      <wp:extent cx="262812" cy="170953"/>
                      <wp:effectExtent l="19050" t="0" r="3888" b="0"/>
                      <wp:docPr id="4" name="תמונה 14" descr="GOVIL_logo_250_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_logo_250_color.gif"/>
                              <pic:cNvPicPr/>
                            </pic:nvPicPr>
                            <pic:blipFill>
                              <a:blip r:embed="rId2"/>
                              <a:stretch>
                                <a:fillRect/>
                              </a:stretch>
                            </pic:blipFill>
                            <pic:spPr>
                              <a:xfrm>
                                <a:off x="0" y="0"/>
                                <a:ext cx="263809" cy="171601"/>
                              </a:xfrm>
                              <a:prstGeom prst="rect">
                                <a:avLst/>
                              </a:prstGeom>
                            </pic:spPr>
                          </pic:pic>
                        </a:graphicData>
                      </a:graphic>
                    </wp:inline>
                  </w:drawing>
                </w:r>
              </w:p>
            </w:txbxContent>
          </v:textbox>
          <w10:wrap anchorx="page"/>
        </v:shape>
      </w:pict>
    </w:r>
    <w:r>
      <w:rPr>
        <w:noProof/>
      </w:rPr>
      <w:pict>
        <v:group id="_x0000_s2056" style="position:absolute;margin-left:394.45pt;margin-top:-7.5pt;width:140.95pt;height:25.45pt;z-index:251667456" coordorigin="8681,15714" coordsize="2494,509">
          <v:rect id="_x0000_s2057" style="position:absolute;left:8681;top:16183;width:2494;height:40" fillcolor="#df6d27" stroked="f">
            <v:fill color2="white [3212]" angle="-90" focusposition="1" focussize="" type="gradient"/>
          </v:rect>
          <v:rect id="_x0000_s2058" style="position:absolute;left:8681;top:16026;width:2494;height:40" fillcolor="#007dc5" stroked="f">
            <v:fill color2="white [3212]" angle="-90" focusposition="1" focussize="" type="gradient"/>
          </v:rect>
          <v:rect id="_x0000_s2059" style="position:absolute;left:8681;top:15869;width:2494;height:40" fillcolor="#50b848" stroked="f">
            <v:fill color2="white [3212]" angle="-90" focusposition="1" focussize="" type="gradient"/>
          </v:rect>
          <v:rect id="_x0000_s2060" style="position:absolute;left:8681;top:15714;width:2494;height:40" fillcolor="#665d58" stroked="f">
            <v:fill color2="white [3212]" angle="-90" focusposition="1" focussize="" type="gradient"/>
          </v:rect>
          <w10:wrap anchorx="page"/>
        </v:group>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25087" w:rsidRDefault="00E25087" w:rsidP="0038772F">
      <w:pPr>
        <w:spacing w:after="0" w:line="240" w:lineRule="auto"/>
      </w:pPr>
      <w:r>
        <w:separator/>
      </w:r>
    </w:p>
  </w:footnote>
  <w:footnote w:type="continuationSeparator" w:id="0">
    <w:p w:rsidR="00E25087" w:rsidRDefault="00E25087" w:rsidP="0038772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5087" w:rsidRDefault="00E25087">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5087" w:rsidRDefault="00E25087" w:rsidP="00105961">
    <w:pPr>
      <w:pStyle w:val="a6"/>
      <w:tabs>
        <w:tab w:val="clear" w:pos="4153"/>
        <w:tab w:val="clear" w:pos="8306"/>
        <w:tab w:val="left" w:pos="6043"/>
      </w:tabs>
    </w:pPr>
    <w:r w:rsidRPr="00105961">
      <w:rPr>
        <w:rFonts w:cs="Arial"/>
        <w:noProof/>
        <w:rtl/>
      </w:rPr>
      <w:drawing>
        <wp:anchor distT="0" distB="0" distL="114300" distR="114300" simplePos="0" relativeHeight="251659264" behindDoc="0" locked="0" layoutInCell="1" allowOverlap="1" wp14:anchorId="6D059DCA" wp14:editId="0B833124">
          <wp:simplePos x="0" y="0"/>
          <wp:positionH relativeFrom="column">
            <wp:posOffset>-19685</wp:posOffset>
          </wp:positionH>
          <wp:positionV relativeFrom="paragraph">
            <wp:posOffset>-21590</wp:posOffset>
          </wp:positionV>
          <wp:extent cx="1550670" cy="517525"/>
          <wp:effectExtent l="19050" t="0" r="0" b="0"/>
          <wp:wrapSquare wrapText="bothSides"/>
          <wp:docPr id="3"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RMI_RGB_509x170_PX.png"/>
                  <pic:cNvPicPr/>
                </pic:nvPicPr>
                <pic:blipFill>
                  <a:blip r:embed="rId1"/>
                  <a:stretch>
                    <a:fillRect/>
                  </a:stretch>
                </pic:blipFill>
                <pic:spPr>
                  <a:xfrm>
                    <a:off x="0" y="0"/>
                    <a:ext cx="1550670" cy="517525"/>
                  </a:xfrm>
                  <a:prstGeom prst="rect">
                    <a:avLst/>
                  </a:prstGeom>
                </pic:spPr>
              </pic:pic>
            </a:graphicData>
          </a:graphic>
        </wp:anchor>
      </w:drawing>
    </w:r>
    <w: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5087" w:rsidRDefault="00E25087" w:rsidP="005275AF">
    <w:pPr>
      <w:pStyle w:val="a6"/>
      <w:ind w:left="-2" w:firstLine="2"/>
    </w:pPr>
    <w:r>
      <w:rPr>
        <w:noProof/>
      </w:rPr>
      <w:drawing>
        <wp:anchor distT="0" distB="0" distL="114300" distR="114300" simplePos="0" relativeHeight="251661312" behindDoc="0" locked="0" layoutInCell="1" allowOverlap="1" wp14:anchorId="5D3BDD8F" wp14:editId="5CAF943C">
          <wp:simplePos x="0" y="0"/>
          <wp:positionH relativeFrom="column">
            <wp:posOffset>-27940</wp:posOffset>
          </wp:positionH>
          <wp:positionV relativeFrom="paragraph">
            <wp:posOffset>10795</wp:posOffset>
          </wp:positionV>
          <wp:extent cx="1550670" cy="517525"/>
          <wp:effectExtent l="19050" t="0" r="0" b="0"/>
          <wp:wrapSquare wrapText="bothSides"/>
          <wp:docPr id="2"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RMI_RGB_509x170_PX.png"/>
                  <pic:cNvPicPr/>
                </pic:nvPicPr>
                <pic:blipFill>
                  <a:blip r:embed="rId1"/>
                  <a:stretch>
                    <a:fillRect/>
                  </a:stretch>
                </pic:blipFill>
                <pic:spPr>
                  <a:xfrm>
                    <a:off x="0" y="0"/>
                    <a:ext cx="1550670" cy="517525"/>
                  </a:xfrm>
                  <a:prstGeom prst="rect">
                    <a:avLst/>
                  </a:prstGeom>
                </pic:spPr>
              </pic:pic>
            </a:graphicData>
          </a:graphic>
        </wp:anchor>
      </w:drawing>
    </w:r>
  </w:p>
  <w:p w:rsidR="00E25087" w:rsidRDefault="00E25087" w:rsidP="00A10BB8">
    <w:pPr>
      <w:pStyle w:val="a6"/>
    </w:pPr>
  </w:p>
  <w:p w:rsidR="00E25087" w:rsidRDefault="00E25087" w:rsidP="00A10BB8">
    <w:pPr>
      <w:pStyle w:val="a6"/>
    </w:pPr>
  </w:p>
  <w:p w:rsidR="00E25087" w:rsidRPr="001B73D5" w:rsidRDefault="00E25087" w:rsidP="00536AE3">
    <w:pPr>
      <w:pStyle w:val="a6"/>
      <w:tabs>
        <w:tab w:val="clear" w:pos="4153"/>
        <w:tab w:val="clear" w:pos="8306"/>
      </w:tabs>
      <w:ind w:left="7369"/>
      <w:rPr>
        <w:b/>
        <w:bCs/>
        <w:rtl/>
      </w:rPr>
    </w:pPr>
    <w:sdt>
      <w:sdtPr>
        <w:rPr>
          <w:rFonts w:hint="cs"/>
          <w:b/>
          <w:bCs/>
          <w:rtl/>
        </w:rPr>
        <w:id w:val="6241214"/>
        <w:placeholder>
          <w:docPart w:val="EA21B54CEB96448FB84AC7149782A746"/>
        </w:placeholder>
        <w:showingPlcHdr/>
      </w:sdtPr>
      <w:sdtContent>
        <w:r>
          <w:rPr>
            <w:rFonts w:hint="cs"/>
            <w:b/>
            <w:bCs/>
            <w:rtl/>
          </w:rPr>
          <w:t xml:space="preserve"> </w:t>
        </w:r>
      </w:sdtContent>
    </w:sdt>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6AA0FB3"/>
    <w:multiLevelType w:val="multilevel"/>
    <w:tmpl w:val="736EE1F4"/>
    <w:lvl w:ilvl="0">
      <w:start w:val="1"/>
      <w:numFmt w:val="decimal"/>
      <w:pStyle w:val="1"/>
      <w:lvlText w:val="%1."/>
      <w:lvlJc w:val="left"/>
      <w:pPr>
        <w:tabs>
          <w:tab w:val="num" w:pos="567"/>
        </w:tabs>
        <w:ind w:left="567" w:right="567" w:hanging="567"/>
      </w:pPr>
    </w:lvl>
    <w:lvl w:ilvl="1">
      <w:start w:val="1"/>
      <w:numFmt w:val="hebrew1"/>
      <w:pStyle w:val="2"/>
      <w:lvlText w:val="%2."/>
      <w:lvlJc w:val="left"/>
      <w:pPr>
        <w:tabs>
          <w:tab w:val="num" w:pos="1134"/>
        </w:tabs>
        <w:ind w:left="1134" w:right="1134" w:hanging="567"/>
      </w:pPr>
    </w:lvl>
    <w:lvl w:ilvl="2">
      <w:start w:val="1"/>
      <w:numFmt w:val="decimal"/>
      <w:pStyle w:val="3"/>
      <w:lvlText w:val="%3)"/>
      <w:lvlJc w:val="left"/>
      <w:pPr>
        <w:tabs>
          <w:tab w:val="num" w:pos="1701"/>
        </w:tabs>
        <w:ind w:left="1701" w:right="1701" w:hanging="567"/>
      </w:pPr>
    </w:lvl>
    <w:lvl w:ilvl="3">
      <w:start w:val="1"/>
      <w:numFmt w:val="hebrew1"/>
      <w:pStyle w:val="4"/>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20"/>
  <w:characterSpacingControl w:val="doNotCompress"/>
  <w:hdrShapeDefaults>
    <o:shapedefaults v:ext="edit" spidmax="2063"/>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E25087"/>
    <w:rsid w:val="0000546D"/>
    <w:rsid w:val="0001467B"/>
    <w:rsid w:val="00015196"/>
    <w:rsid w:val="00022186"/>
    <w:rsid w:val="000254D5"/>
    <w:rsid w:val="000552CD"/>
    <w:rsid w:val="0005612B"/>
    <w:rsid w:val="00061889"/>
    <w:rsid w:val="00063E1B"/>
    <w:rsid w:val="00067CCA"/>
    <w:rsid w:val="00070591"/>
    <w:rsid w:val="00075505"/>
    <w:rsid w:val="00076D35"/>
    <w:rsid w:val="00083FC5"/>
    <w:rsid w:val="000A2006"/>
    <w:rsid w:val="000A2226"/>
    <w:rsid w:val="000A2E19"/>
    <w:rsid w:val="000C004D"/>
    <w:rsid w:val="000C284A"/>
    <w:rsid w:val="000D1A85"/>
    <w:rsid w:val="000D22C6"/>
    <w:rsid w:val="000E559C"/>
    <w:rsid w:val="000E741C"/>
    <w:rsid w:val="00100594"/>
    <w:rsid w:val="001016FF"/>
    <w:rsid w:val="00110638"/>
    <w:rsid w:val="00120BFC"/>
    <w:rsid w:val="00124364"/>
    <w:rsid w:val="00134F4A"/>
    <w:rsid w:val="00135EBD"/>
    <w:rsid w:val="00161582"/>
    <w:rsid w:val="001709FD"/>
    <w:rsid w:val="00183B82"/>
    <w:rsid w:val="0018777D"/>
    <w:rsid w:val="00195712"/>
    <w:rsid w:val="001A0627"/>
    <w:rsid w:val="001A1D6C"/>
    <w:rsid w:val="001B1485"/>
    <w:rsid w:val="001B5011"/>
    <w:rsid w:val="001C204E"/>
    <w:rsid w:val="001C29D8"/>
    <w:rsid w:val="001C2F8C"/>
    <w:rsid w:val="001C4CCC"/>
    <w:rsid w:val="001E362E"/>
    <w:rsid w:val="001F2837"/>
    <w:rsid w:val="00203EBB"/>
    <w:rsid w:val="00211033"/>
    <w:rsid w:val="002215C9"/>
    <w:rsid w:val="00223DB6"/>
    <w:rsid w:val="00230DBD"/>
    <w:rsid w:val="002353D8"/>
    <w:rsid w:val="002474C1"/>
    <w:rsid w:val="0025016F"/>
    <w:rsid w:val="00276273"/>
    <w:rsid w:val="00290088"/>
    <w:rsid w:val="002904A1"/>
    <w:rsid w:val="00293E7B"/>
    <w:rsid w:val="002A2A7C"/>
    <w:rsid w:val="002A5557"/>
    <w:rsid w:val="002A612E"/>
    <w:rsid w:val="002C6E3D"/>
    <w:rsid w:val="002E0C6C"/>
    <w:rsid w:val="002E3C49"/>
    <w:rsid w:val="002F415B"/>
    <w:rsid w:val="00303664"/>
    <w:rsid w:val="00320199"/>
    <w:rsid w:val="00344542"/>
    <w:rsid w:val="00347836"/>
    <w:rsid w:val="0035338A"/>
    <w:rsid w:val="00356D68"/>
    <w:rsid w:val="003611E1"/>
    <w:rsid w:val="0037474B"/>
    <w:rsid w:val="003754E7"/>
    <w:rsid w:val="0037777E"/>
    <w:rsid w:val="00385E8B"/>
    <w:rsid w:val="0038772F"/>
    <w:rsid w:val="0039668F"/>
    <w:rsid w:val="00396CE6"/>
    <w:rsid w:val="003A3266"/>
    <w:rsid w:val="003B2934"/>
    <w:rsid w:val="003B4228"/>
    <w:rsid w:val="003C0FC3"/>
    <w:rsid w:val="003C5B50"/>
    <w:rsid w:val="003D18F0"/>
    <w:rsid w:val="003D2E68"/>
    <w:rsid w:val="003D6957"/>
    <w:rsid w:val="003E02C1"/>
    <w:rsid w:val="00400427"/>
    <w:rsid w:val="00402BD2"/>
    <w:rsid w:val="00406060"/>
    <w:rsid w:val="004218F1"/>
    <w:rsid w:val="004255AC"/>
    <w:rsid w:val="00434183"/>
    <w:rsid w:val="00435676"/>
    <w:rsid w:val="0044761F"/>
    <w:rsid w:val="0045470E"/>
    <w:rsid w:val="004630A7"/>
    <w:rsid w:val="00482309"/>
    <w:rsid w:val="00486F2D"/>
    <w:rsid w:val="0049468E"/>
    <w:rsid w:val="00497144"/>
    <w:rsid w:val="004A417F"/>
    <w:rsid w:val="004D5B2C"/>
    <w:rsid w:val="004E2815"/>
    <w:rsid w:val="004E513D"/>
    <w:rsid w:val="00512643"/>
    <w:rsid w:val="00516B9A"/>
    <w:rsid w:val="00521116"/>
    <w:rsid w:val="00524F52"/>
    <w:rsid w:val="005367E3"/>
    <w:rsid w:val="00540216"/>
    <w:rsid w:val="005427BB"/>
    <w:rsid w:val="00545A38"/>
    <w:rsid w:val="00547157"/>
    <w:rsid w:val="0055054C"/>
    <w:rsid w:val="00554974"/>
    <w:rsid w:val="00576F78"/>
    <w:rsid w:val="00583217"/>
    <w:rsid w:val="005863C9"/>
    <w:rsid w:val="00597F47"/>
    <w:rsid w:val="005B021C"/>
    <w:rsid w:val="005B1CB7"/>
    <w:rsid w:val="005C19DF"/>
    <w:rsid w:val="005C5967"/>
    <w:rsid w:val="005D1BBA"/>
    <w:rsid w:val="005D3CA0"/>
    <w:rsid w:val="005E7ABA"/>
    <w:rsid w:val="005F2498"/>
    <w:rsid w:val="005F70A5"/>
    <w:rsid w:val="0061753D"/>
    <w:rsid w:val="0062207E"/>
    <w:rsid w:val="006537FC"/>
    <w:rsid w:val="00654494"/>
    <w:rsid w:val="00657DC1"/>
    <w:rsid w:val="00661BDF"/>
    <w:rsid w:val="006630D6"/>
    <w:rsid w:val="0066606B"/>
    <w:rsid w:val="0067449C"/>
    <w:rsid w:val="006745F6"/>
    <w:rsid w:val="00674FCA"/>
    <w:rsid w:val="00687B23"/>
    <w:rsid w:val="006903F8"/>
    <w:rsid w:val="00690946"/>
    <w:rsid w:val="006A3B88"/>
    <w:rsid w:val="006A57FA"/>
    <w:rsid w:val="006B0C3B"/>
    <w:rsid w:val="006B49FE"/>
    <w:rsid w:val="006C1590"/>
    <w:rsid w:val="006C6F69"/>
    <w:rsid w:val="006D0EEA"/>
    <w:rsid w:val="006E405C"/>
    <w:rsid w:val="006F06E8"/>
    <w:rsid w:val="006F3495"/>
    <w:rsid w:val="00710175"/>
    <w:rsid w:val="007151EA"/>
    <w:rsid w:val="007331BE"/>
    <w:rsid w:val="0073714F"/>
    <w:rsid w:val="007404D2"/>
    <w:rsid w:val="007448E2"/>
    <w:rsid w:val="007463AF"/>
    <w:rsid w:val="00762560"/>
    <w:rsid w:val="007640D0"/>
    <w:rsid w:val="00764AD1"/>
    <w:rsid w:val="00766763"/>
    <w:rsid w:val="00776026"/>
    <w:rsid w:val="007A4CE3"/>
    <w:rsid w:val="007B4080"/>
    <w:rsid w:val="007B4430"/>
    <w:rsid w:val="007B5EFE"/>
    <w:rsid w:val="007D6B76"/>
    <w:rsid w:val="007F6B57"/>
    <w:rsid w:val="00813107"/>
    <w:rsid w:val="008138B8"/>
    <w:rsid w:val="008138EB"/>
    <w:rsid w:val="0081794D"/>
    <w:rsid w:val="00840DA8"/>
    <w:rsid w:val="0085610D"/>
    <w:rsid w:val="00857F83"/>
    <w:rsid w:val="00866086"/>
    <w:rsid w:val="008A081C"/>
    <w:rsid w:val="008A561A"/>
    <w:rsid w:val="008B0142"/>
    <w:rsid w:val="008B2AD7"/>
    <w:rsid w:val="008C26AD"/>
    <w:rsid w:val="008D74A4"/>
    <w:rsid w:val="008E009F"/>
    <w:rsid w:val="00902595"/>
    <w:rsid w:val="00902EEC"/>
    <w:rsid w:val="009040C7"/>
    <w:rsid w:val="00915135"/>
    <w:rsid w:val="00917299"/>
    <w:rsid w:val="00917D38"/>
    <w:rsid w:val="00920D7C"/>
    <w:rsid w:val="00921F1A"/>
    <w:rsid w:val="00924E57"/>
    <w:rsid w:val="009340A7"/>
    <w:rsid w:val="00941047"/>
    <w:rsid w:val="00942216"/>
    <w:rsid w:val="00950303"/>
    <w:rsid w:val="009513BD"/>
    <w:rsid w:val="00956C50"/>
    <w:rsid w:val="00961EA2"/>
    <w:rsid w:val="00996BB2"/>
    <w:rsid w:val="009A3EC3"/>
    <w:rsid w:val="009B697C"/>
    <w:rsid w:val="009C75DD"/>
    <w:rsid w:val="009D0916"/>
    <w:rsid w:val="009F1199"/>
    <w:rsid w:val="00A06B28"/>
    <w:rsid w:val="00A13139"/>
    <w:rsid w:val="00A138F6"/>
    <w:rsid w:val="00A2256B"/>
    <w:rsid w:val="00A31CE6"/>
    <w:rsid w:val="00A44CB4"/>
    <w:rsid w:val="00A45317"/>
    <w:rsid w:val="00A62087"/>
    <w:rsid w:val="00A64DDF"/>
    <w:rsid w:val="00A66403"/>
    <w:rsid w:val="00A772B1"/>
    <w:rsid w:val="00A9479D"/>
    <w:rsid w:val="00AA4310"/>
    <w:rsid w:val="00AC1CC6"/>
    <w:rsid w:val="00AC3DDC"/>
    <w:rsid w:val="00AD2B6C"/>
    <w:rsid w:val="00AD4B4B"/>
    <w:rsid w:val="00AE17FD"/>
    <w:rsid w:val="00AF3FFC"/>
    <w:rsid w:val="00AF4C96"/>
    <w:rsid w:val="00B07211"/>
    <w:rsid w:val="00B25A91"/>
    <w:rsid w:val="00B5507D"/>
    <w:rsid w:val="00B663FE"/>
    <w:rsid w:val="00B67D64"/>
    <w:rsid w:val="00BA31F7"/>
    <w:rsid w:val="00BB4890"/>
    <w:rsid w:val="00C01BD0"/>
    <w:rsid w:val="00C0440F"/>
    <w:rsid w:val="00C110A2"/>
    <w:rsid w:val="00C23C22"/>
    <w:rsid w:val="00C42A00"/>
    <w:rsid w:val="00C44765"/>
    <w:rsid w:val="00C45C20"/>
    <w:rsid w:val="00C543F7"/>
    <w:rsid w:val="00CA2C2E"/>
    <w:rsid w:val="00CB34ED"/>
    <w:rsid w:val="00CB5B72"/>
    <w:rsid w:val="00CC0D0F"/>
    <w:rsid w:val="00CC1C36"/>
    <w:rsid w:val="00CE31FB"/>
    <w:rsid w:val="00D01F80"/>
    <w:rsid w:val="00D03279"/>
    <w:rsid w:val="00D1454F"/>
    <w:rsid w:val="00D24FA8"/>
    <w:rsid w:val="00D306C9"/>
    <w:rsid w:val="00D33A4F"/>
    <w:rsid w:val="00D37858"/>
    <w:rsid w:val="00D45E13"/>
    <w:rsid w:val="00D64229"/>
    <w:rsid w:val="00D71901"/>
    <w:rsid w:val="00D97D54"/>
    <w:rsid w:val="00DA725A"/>
    <w:rsid w:val="00DC006A"/>
    <w:rsid w:val="00DC5E3B"/>
    <w:rsid w:val="00DD7E1C"/>
    <w:rsid w:val="00DE0ED5"/>
    <w:rsid w:val="00DE3CB6"/>
    <w:rsid w:val="00DF0E7D"/>
    <w:rsid w:val="00E14E97"/>
    <w:rsid w:val="00E207F9"/>
    <w:rsid w:val="00E21423"/>
    <w:rsid w:val="00E23961"/>
    <w:rsid w:val="00E25087"/>
    <w:rsid w:val="00E3191B"/>
    <w:rsid w:val="00E31D03"/>
    <w:rsid w:val="00E340A8"/>
    <w:rsid w:val="00E529BE"/>
    <w:rsid w:val="00E54C6F"/>
    <w:rsid w:val="00E61FB8"/>
    <w:rsid w:val="00E668C4"/>
    <w:rsid w:val="00E726E2"/>
    <w:rsid w:val="00E8326C"/>
    <w:rsid w:val="00E83281"/>
    <w:rsid w:val="00E91759"/>
    <w:rsid w:val="00EA0AEC"/>
    <w:rsid w:val="00EA578F"/>
    <w:rsid w:val="00EA65E9"/>
    <w:rsid w:val="00EB2C86"/>
    <w:rsid w:val="00EB6259"/>
    <w:rsid w:val="00EB6711"/>
    <w:rsid w:val="00ED3823"/>
    <w:rsid w:val="00ED3F94"/>
    <w:rsid w:val="00ED5E62"/>
    <w:rsid w:val="00EE325A"/>
    <w:rsid w:val="00EE4A87"/>
    <w:rsid w:val="00EE4D36"/>
    <w:rsid w:val="00EF496F"/>
    <w:rsid w:val="00F15136"/>
    <w:rsid w:val="00F211C0"/>
    <w:rsid w:val="00F237C7"/>
    <w:rsid w:val="00F24B76"/>
    <w:rsid w:val="00F24E8A"/>
    <w:rsid w:val="00F3685B"/>
    <w:rsid w:val="00F376D1"/>
    <w:rsid w:val="00F37832"/>
    <w:rsid w:val="00F47D5C"/>
    <w:rsid w:val="00F60911"/>
    <w:rsid w:val="00F63361"/>
    <w:rsid w:val="00F67603"/>
    <w:rsid w:val="00F70B18"/>
    <w:rsid w:val="00F75D18"/>
    <w:rsid w:val="00F778C5"/>
    <w:rsid w:val="00F9336A"/>
    <w:rsid w:val="00FA52DA"/>
    <w:rsid w:val="00FD255A"/>
    <w:rsid w:val="00FE2359"/>
    <w:rsid w:val="00FE793D"/>
    <w:rsid w:val="00FE7ED2"/>
    <w:rsid w:val="00FF184C"/>
    <w:rsid w:val="00FF240B"/>
    <w:rsid w:val="00FF374A"/>
    <w:rsid w:val="00FF51B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63"/>
    <o:shapelayout v:ext="edit">
      <o:idmap v:ext="edit" data="1"/>
    </o:shapelayout>
  </w:shapeDefaults>
  <w:decimalSymbol w:val="."/>
  <w:listSeparator w:val=","/>
  <w15:docId w15:val="{9DF251AE-07D0-4C9E-9F1D-52ED921E44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David"/>
        <w:color w:val="000000" w:themeColor="text1"/>
        <w:sz w:val="24"/>
        <w:szCs w:val="24"/>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3685B"/>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67603"/>
    <w:rPr>
      <w:color w:val="808080"/>
    </w:rPr>
  </w:style>
  <w:style w:type="paragraph" w:styleId="a4">
    <w:name w:val="Balloon Text"/>
    <w:basedOn w:val="a"/>
    <w:link w:val="a5"/>
    <w:uiPriority w:val="99"/>
    <w:semiHidden/>
    <w:unhideWhenUsed/>
    <w:rsid w:val="00F67603"/>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F67603"/>
    <w:rPr>
      <w:rFonts w:ascii="Tahoma" w:hAnsi="Tahoma" w:cs="Tahoma"/>
      <w:sz w:val="16"/>
      <w:szCs w:val="16"/>
    </w:rPr>
  </w:style>
  <w:style w:type="paragraph" w:styleId="a6">
    <w:name w:val="header"/>
    <w:basedOn w:val="a"/>
    <w:link w:val="a7"/>
    <w:uiPriority w:val="99"/>
    <w:unhideWhenUsed/>
    <w:rsid w:val="0038772F"/>
    <w:pPr>
      <w:tabs>
        <w:tab w:val="center" w:pos="4153"/>
        <w:tab w:val="right" w:pos="8306"/>
      </w:tabs>
      <w:spacing w:after="0" w:line="240" w:lineRule="auto"/>
    </w:pPr>
  </w:style>
  <w:style w:type="character" w:customStyle="1" w:styleId="a7">
    <w:name w:val="כותרת עליונה תו"/>
    <w:basedOn w:val="a0"/>
    <w:link w:val="a6"/>
    <w:uiPriority w:val="99"/>
    <w:rsid w:val="0038772F"/>
  </w:style>
  <w:style w:type="paragraph" w:styleId="a8">
    <w:name w:val="footer"/>
    <w:basedOn w:val="a"/>
    <w:link w:val="a9"/>
    <w:unhideWhenUsed/>
    <w:rsid w:val="0038772F"/>
    <w:pPr>
      <w:tabs>
        <w:tab w:val="center" w:pos="4153"/>
        <w:tab w:val="right" w:pos="8306"/>
      </w:tabs>
      <w:spacing w:after="0" w:line="240" w:lineRule="auto"/>
    </w:pPr>
  </w:style>
  <w:style w:type="character" w:customStyle="1" w:styleId="a9">
    <w:name w:val="כותרת תחתונה תו"/>
    <w:basedOn w:val="a0"/>
    <w:link w:val="a8"/>
    <w:rsid w:val="0038772F"/>
  </w:style>
  <w:style w:type="character" w:customStyle="1" w:styleId="aa">
    <w:name w:val="ממיברירתמחדל"/>
    <w:basedOn w:val="a0"/>
    <w:uiPriority w:val="1"/>
    <w:rsid w:val="0062207E"/>
    <w:rPr>
      <w:rFonts w:cs="David"/>
      <w:color w:val="000000" w:themeColor="text1"/>
      <w:szCs w:val="24"/>
    </w:rPr>
  </w:style>
  <w:style w:type="paragraph" w:customStyle="1" w:styleId="1">
    <w:name w:val="סיעוף 1"/>
    <w:basedOn w:val="a"/>
    <w:rsid w:val="0001467B"/>
    <w:pPr>
      <w:numPr>
        <w:numId w:val="1"/>
      </w:numPr>
      <w:spacing w:before="120" w:after="0" w:line="240" w:lineRule="auto"/>
      <w:ind w:right="0"/>
    </w:pPr>
    <w:rPr>
      <w:rFonts w:ascii="Times New Roman" w:eastAsia="Times New Roman" w:hAnsi="Times New Roman"/>
      <w:color w:val="auto"/>
    </w:rPr>
  </w:style>
  <w:style w:type="paragraph" w:customStyle="1" w:styleId="2">
    <w:name w:val="סיעוף 2"/>
    <w:basedOn w:val="1"/>
    <w:rsid w:val="0001467B"/>
    <w:pPr>
      <w:numPr>
        <w:ilvl w:val="1"/>
      </w:numPr>
      <w:ind w:right="0"/>
    </w:pPr>
  </w:style>
  <w:style w:type="paragraph" w:customStyle="1" w:styleId="3">
    <w:name w:val="סיעוף 3"/>
    <w:basedOn w:val="2"/>
    <w:rsid w:val="0001467B"/>
    <w:pPr>
      <w:numPr>
        <w:ilvl w:val="2"/>
      </w:numPr>
      <w:ind w:right="0"/>
    </w:pPr>
  </w:style>
  <w:style w:type="paragraph" w:customStyle="1" w:styleId="4">
    <w:name w:val="סיעוף 4"/>
    <w:basedOn w:val="3"/>
    <w:rsid w:val="0001467B"/>
    <w:pPr>
      <w:numPr>
        <w:ilvl w:val="3"/>
      </w:numPr>
      <w:ind w:right="0"/>
    </w:pPr>
  </w:style>
  <w:style w:type="paragraph" w:styleId="ab">
    <w:name w:val="List Paragraph"/>
    <w:basedOn w:val="a"/>
    <w:uiPriority w:val="34"/>
    <w:qFormat/>
    <w:rsid w:val="000D22C6"/>
    <w:pPr>
      <w:ind w:left="720"/>
      <w:contextualSpacing/>
    </w:pPr>
  </w:style>
  <w:style w:type="character" w:styleId="Hyperlink">
    <w:name w:val="Hyperlink"/>
    <w:basedOn w:val="a0"/>
    <w:uiPriority w:val="99"/>
    <w:semiHidden/>
    <w:unhideWhenUsed/>
    <w:rsid w:val="00E25087"/>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76197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haronm@land.gov.i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land.gov.il/" TargetMode="Externa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image" Target="cid:image002.png@01D26A60.9D0AA190" TargetMode="Externa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2" Type="http://schemas.openxmlformats.org/officeDocument/2006/relationships/image" Target="media/image3.gif"/><Relationship Id="rId1" Type="http://schemas.openxmlformats.org/officeDocument/2006/relationships/hyperlink" Target="http://www.land.gov.il" TargetMode="External"/></Relationships>
</file>

<file path=word/_rels/footer3.xml.rels><?xml version="1.0" encoding="UTF-8" standalone="yes"?>
<Relationships xmlns="http://schemas.openxmlformats.org/package/2006/relationships"><Relationship Id="rId2" Type="http://schemas.openxmlformats.org/officeDocument/2006/relationships/image" Target="media/image3.gif"/><Relationship Id="rId1" Type="http://schemas.openxmlformats.org/officeDocument/2006/relationships/hyperlink" Target="http://www.land.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mami.gov.il\shares\LApplic\MMIOfficeApplic\WordAddIn\Templates\TmpMmi.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EA21B54CEB96448FB84AC7149782A746"/>
        <w:category>
          <w:name w:val="כללי"/>
          <w:gallery w:val="placeholder"/>
        </w:category>
        <w:types>
          <w:type w:val="bbPlcHdr"/>
        </w:types>
        <w:behaviors>
          <w:behavior w:val="content"/>
        </w:behaviors>
        <w:guid w:val="{CD65B2C8-D78A-4D89-8D53-CBC38C34F42C}"/>
      </w:docPartPr>
      <w:docPartBody>
        <w:p w:rsidR="00000000" w:rsidRDefault="007076CE">
          <w:pPr>
            <w:pStyle w:val="EA21B54CEB96448FB84AC7149782A746"/>
          </w:pPr>
          <w:r>
            <w:rPr>
              <w:rFonts w:hint="cs"/>
              <w:rtl/>
            </w:rPr>
            <w:t>[</w:t>
          </w:r>
          <w:r w:rsidRPr="00F47D5C">
            <w:rPr>
              <w:rFonts w:hint="cs"/>
              <w:color w:val="808080" w:themeColor="background1" w:themeShade="80"/>
              <w:rtl/>
            </w:rPr>
            <w:t>תאריך עברי</w:t>
          </w:r>
          <w:r>
            <w:rPr>
              <w:rFonts w:hint="cs"/>
              <w:rtl/>
            </w:rPr>
            <w:t>]</w:t>
          </w:r>
        </w:p>
      </w:docPartBody>
    </w:docPart>
    <w:docPart>
      <w:docPartPr>
        <w:name w:val="0CE98E38C28443DAAE028C626678F86B"/>
        <w:category>
          <w:name w:val="כללי"/>
          <w:gallery w:val="placeholder"/>
        </w:category>
        <w:types>
          <w:type w:val="bbPlcHdr"/>
        </w:types>
        <w:behaviors>
          <w:behavior w:val="content"/>
        </w:behaviors>
        <w:guid w:val="{7096871F-176D-4AD7-8732-57EB86675FEA}"/>
      </w:docPartPr>
      <w:docPartBody>
        <w:p w:rsidR="00000000" w:rsidRDefault="007076CE">
          <w:pPr>
            <w:pStyle w:val="0CE98E38C28443DAAE028C626678F86B"/>
          </w:pPr>
          <w:r>
            <w:rPr>
              <w:rStyle w:val="a3"/>
              <w:rFonts w:hint="cs"/>
              <w:color w:val="000000" w:themeColor="text1"/>
              <w:rtl/>
            </w:rPr>
            <w:t>[</w:t>
          </w:r>
          <w:r w:rsidRPr="00F47D5C">
            <w:rPr>
              <w:rStyle w:val="a3"/>
              <w:rFonts w:hint="cs"/>
              <w:color w:val="808080" w:themeColor="background1" w:themeShade="80"/>
              <w:rtl/>
            </w:rPr>
            <w:t>תאריך לועזי</w:t>
          </w:r>
          <w:r>
            <w:rPr>
              <w:rStyle w:val="a3"/>
              <w:rFonts w:hint="cs"/>
              <w:color w:val="000000" w:themeColor="text1"/>
              <w:rtl/>
            </w:rPr>
            <w:t>]</w:t>
          </w:r>
        </w:p>
      </w:docPartBody>
    </w:docPart>
    <w:docPart>
      <w:docPartPr>
        <w:name w:val="E9EBF1A17E06478587D95359B1CD7525"/>
        <w:category>
          <w:name w:val="כללי"/>
          <w:gallery w:val="placeholder"/>
        </w:category>
        <w:types>
          <w:type w:val="bbPlcHdr"/>
        </w:types>
        <w:behaviors>
          <w:behavior w:val="content"/>
        </w:behaviors>
        <w:guid w:val="{41D1CB0B-715D-40D1-8588-9731E4CE3604}"/>
      </w:docPartPr>
      <w:docPartBody>
        <w:p w:rsidR="00000000" w:rsidRDefault="007076CE">
          <w:pPr>
            <w:pStyle w:val="E9EBF1A17E06478587D95359B1CD7525"/>
          </w:pPr>
          <w:r w:rsidRPr="00D01F80">
            <w:rPr>
              <w:rFonts w:hint="cs"/>
              <w:b/>
              <w:bCs/>
              <w:rtl/>
            </w:rPr>
            <w:t xml:space="preserve"> </w:t>
          </w:r>
        </w:p>
      </w:docPartBody>
    </w:docPart>
    <w:docPart>
      <w:docPartPr>
        <w:name w:val="655B38288F8443F0806027EB9F22471C"/>
        <w:category>
          <w:name w:val="כללי"/>
          <w:gallery w:val="placeholder"/>
        </w:category>
        <w:types>
          <w:type w:val="bbPlcHdr"/>
        </w:types>
        <w:behaviors>
          <w:behavior w:val="content"/>
        </w:behaviors>
        <w:guid w:val="{73A02AF1-4E02-4F58-AB34-288E65FD1940}"/>
      </w:docPartPr>
      <w:docPartBody>
        <w:p w:rsidR="00000000" w:rsidRDefault="007076CE">
          <w:r w:rsidRPr="00FA726D">
            <w:rPr>
              <w:rStyle w:val="a3"/>
              <w:rFonts w:hint="cs"/>
              <w:rtl/>
            </w:rPr>
            <w:t>הקלד</w:t>
          </w:r>
          <w:r w:rsidRPr="00FA726D">
            <w:rPr>
              <w:rStyle w:val="a3"/>
              <w:rtl/>
            </w:rPr>
            <w:t xml:space="preserve"> </w:t>
          </w:r>
          <w:r w:rsidRPr="00FA726D">
            <w:rPr>
              <w:rStyle w:val="a3"/>
              <w:rFonts w:hint="cs"/>
              <w:rtl/>
            </w:rPr>
            <w:t>פרטי</w:t>
          </w:r>
          <w:r w:rsidRPr="00FA726D">
            <w:rPr>
              <w:rStyle w:val="a3"/>
              <w:rtl/>
            </w:rPr>
            <w:t xml:space="preserve"> </w:t>
          </w:r>
          <w:r w:rsidRPr="00FA726D">
            <w:rPr>
              <w:rStyle w:val="a3"/>
              <w:rFonts w:hint="cs"/>
              <w:rtl/>
            </w:rPr>
            <w:t>נמען</w:t>
          </w:r>
        </w:p>
      </w:docPartBody>
    </w:docPart>
    <w:docPart>
      <w:docPartPr>
        <w:name w:val="37E23D615E2642A9A6AD8CD1DF7998E7"/>
        <w:category>
          <w:name w:val="כללי"/>
          <w:gallery w:val="placeholder"/>
        </w:category>
        <w:types>
          <w:type w:val="bbPlcHdr"/>
        </w:types>
        <w:behaviors>
          <w:behavior w:val="content"/>
        </w:behaviors>
        <w:guid w:val="{B847BAD6-499F-4ADE-91DB-E5042D091298}"/>
      </w:docPartPr>
      <w:docPartBody>
        <w:p w:rsidR="00000000" w:rsidRDefault="007076CE" w:rsidP="007076CE">
          <w:pPr>
            <w:pStyle w:val="37E23D615E2642A9A6AD8CD1DF7998E7"/>
          </w:pPr>
          <w:r w:rsidRPr="00DA1BAB">
            <w:rPr>
              <w:rStyle w:val="a3"/>
              <w:rFonts w:hint="cs"/>
              <w:rtl/>
            </w:rPr>
            <w:t>לחץ</w:t>
          </w:r>
          <w:r w:rsidRPr="00DA1BAB">
            <w:rPr>
              <w:rStyle w:val="a3"/>
              <w:rtl/>
            </w:rPr>
            <w:t xml:space="preserve"> </w:t>
          </w:r>
          <w:r w:rsidRPr="00DA1BAB">
            <w:rPr>
              <w:rStyle w:val="a3"/>
              <w:rFonts w:hint="cs"/>
              <w:rtl/>
            </w:rPr>
            <w:t>כאן</w:t>
          </w:r>
          <w:r w:rsidRPr="00DA1BAB">
            <w:rPr>
              <w:rStyle w:val="a3"/>
              <w:rtl/>
            </w:rPr>
            <w:t xml:space="preserve"> </w:t>
          </w:r>
          <w:r w:rsidRPr="00DA1BAB">
            <w:rPr>
              <w:rStyle w:val="a3"/>
              <w:rFonts w:hint="cs"/>
              <w:rtl/>
            </w:rPr>
            <w:t>להזנת</w:t>
          </w:r>
          <w:r w:rsidRPr="00DA1BAB">
            <w:rPr>
              <w:rStyle w:val="a3"/>
              <w:rtl/>
            </w:rPr>
            <w:t xml:space="preserve"> </w:t>
          </w:r>
          <w:r w:rsidRPr="00DA1BAB">
            <w:rPr>
              <w:rStyle w:val="a3"/>
              <w:rFonts w:hint="cs"/>
              <w:rtl/>
            </w:rPr>
            <w:t>טקסט</w:t>
          </w:r>
          <w:r w:rsidRPr="00DA1BAB">
            <w:rPr>
              <w:rStyle w:val="a3"/>
            </w:rPr>
            <w:t>.</w:t>
          </w:r>
        </w:p>
      </w:docPartBody>
    </w:docPart>
    <w:docPart>
      <w:docPartPr>
        <w:name w:val="D7CD8D29ED934B88971FCD114CA2CD5B"/>
        <w:category>
          <w:name w:val="כללי"/>
          <w:gallery w:val="placeholder"/>
        </w:category>
        <w:types>
          <w:type w:val="bbPlcHdr"/>
        </w:types>
        <w:behaviors>
          <w:behavior w:val="content"/>
        </w:behaviors>
        <w:guid w:val="{BAEA32F3-B851-4BCE-9576-9E1A17B7BE3D}"/>
      </w:docPartPr>
      <w:docPartBody>
        <w:p w:rsidR="00000000" w:rsidRDefault="007076CE" w:rsidP="007076CE">
          <w:pPr>
            <w:pStyle w:val="D7CD8D29ED934B88971FCD114CA2CD5B"/>
          </w:pPr>
          <w:r w:rsidRPr="00DA1BAB">
            <w:rPr>
              <w:rStyle w:val="a3"/>
              <w:rFonts w:hint="cs"/>
              <w:rtl/>
            </w:rPr>
            <w:t>לחץ</w:t>
          </w:r>
          <w:r w:rsidRPr="00DA1BAB">
            <w:rPr>
              <w:rStyle w:val="a3"/>
              <w:rtl/>
            </w:rPr>
            <w:t xml:space="preserve"> </w:t>
          </w:r>
          <w:r w:rsidRPr="00DA1BAB">
            <w:rPr>
              <w:rStyle w:val="a3"/>
              <w:rFonts w:hint="cs"/>
              <w:rtl/>
            </w:rPr>
            <w:t>כאן</w:t>
          </w:r>
          <w:r w:rsidRPr="00DA1BAB">
            <w:rPr>
              <w:rStyle w:val="a3"/>
              <w:rtl/>
            </w:rPr>
            <w:t xml:space="preserve"> </w:t>
          </w:r>
          <w:r w:rsidRPr="00DA1BAB">
            <w:rPr>
              <w:rStyle w:val="a3"/>
              <w:rFonts w:hint="cs"/>
              <w:rtl/>
            </w:rPr>
            <w:t>להזנת</w:t>
          </w:r>
          <w:r w:rsidRPr="00DA1BAB">
            <w:rPr>
              <w:rStyle w:val="a3"/>
              <w:rtl/>
            </w:rPr>
            <w:t xml:space="preserve"> </w:t>
          </w:r>
          <w:r w:rsidRPr="00DA1BAB">
            <w:rPr>
              <w:rStyle w:val="a3"/>
              <w:rFonts w:hint="cs"/>
              <w:rtl/>
            </w:rPr>
            <w:t>טקסט</w:t>
          </w:r>
          <w:r w:rsidRPr="00DA1BAB">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76CE"/>
    <w:rsid w:val="007076C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EA21B54CEB96448FB84AC7149782A746">
    <w:name w:val="EA21B54CEB96448FB84AC7149782A746"/>
    <w:pPr>
      <w:bidi/>
    </w:pPr>
  </w:style>
  <w:style w:type="character" w:styleId="a3">
    <w:name w:val="Placeholder Text"/>
    <w:basedOn w:val="a0"/>
    <w:uiPriority w:val="99"/>
    <w:semiHidden/>
    <w:rsid w:val="007076CE"/>
    <w:rPr>
      <w:color w:val="808080"/>
    </w:rPr>
  </w:style>
  <w:style w:type="paragraph" w:customStyle="1" w:styleId="0CE98E38C28443DAAE028C626678F86B">
    <w:name w:val="0CE98E38C28443DAAE028C626678F86B"/>
    <w:pPr>
      <w:bidi/>
    </w:pPr>
  </w:style>
  <w:style w:type="paragraph" w:customStyle="1" w:styleId="EA10D1F6FD7B4F978CF7E16904B6AB18">
    <w:name w:val="EA10D1F6FD7B4F978CF7E16904B6AB18"/>
    <w:pPr>
      <w:bidi/>
    </w:pPr>
  </w:style>
  <w:style w:type="paragraph" w:customStyle="1" w:styleId="9CF6E9889D2E497DBAF2BBEC41140B2C">
    <w:name w:val="9CF6E9889D2E497DBAF2BBEC41140B2C"/>
    <w:pPr>
      <w:bidi/>
    </w:pPr>
  </w:style>
  <w:style w:type="character" w:customStyle="1" w:styleId="a4">
    <w:name w:val="ממיברירתמחדל"/>
    <w:basedOn w:val="a0"/>
    <w:uiPriority w:val="1"/>
    <w:rPr>
      <w:rFonts w:cs="David"/>
      <w:color w:val="000000" w:themeColor="text1"/>
      <w:szCs w:val="24"/>
    </w:rPr>
  </w:style>
  <w:style w:type="paragraph" w:customStyle="1" w:styleId="676951B6A42A429181EBE327F0DB33D4">
    <w:name w:val="676951B6A42A429181EBE327F0DB33D4"/>
    <w:pPr>
      <w:bidi/>
    </w:pPr>
  </w:style>
  <w:style w:type="paragraph" w:customStyle="1" w:styleId="E9EBF1A17E06478587D95359B1CD7525">
    <w:name w:val="E9EBF1A17E06478587D95359B1CD7525"/>
    <w:pPr>
      <w:bidi/>
    </w:pPr>
  </w:style>
  <w:style w:type="paragraph" w:customStyle="1" w:styleId="5C964CA0A23D47F6A92E0224FBBB647D">
    <w:name w:val="5C964CA0A23D47F6A92E0224FBBB647D"/>
    <w:pPr>
      <w:bidi/>
    </w:pPr>
  </w:style>
  <w:style w:type="paragraph" w:customStyle="1" w:styleId="4707B2694BA34DA8B4F458F14070C5E0">
    <w:name w:val="4707B2694BA34DA8B4F458F14070C5E0"/>
    <w:pPr>
      <w:bidi/>
    </w:pPr>
  </w:style>
  <w:style w:type="paragraph" w:customStyle="1" w:styleId="C267DAD7B7F340289D042FAC5412F24C">
    <w:name w:val="C267DAD7B7F340289D042FAC5412F24C"/>
    <w:pPr>
      <w:bidi/>
    </w:pPr>
  </w:style>
  <w:style w:type="paragraph" w:customStyle="1" w:styleId="43AD0FE588C44163B63FA2F1689A6DB8">
    <w:name w:val="43AD0FE588C44163B63FA2F1689A6DB8"/>
    <w:pPr>
      <w:bidi/>
    </w:pPr>
  </w:style>
  <w:style w:type="paragraph" w:customStyle="1" w:styleId="032DDF4D7E1143D88679CBA11CBA499A">
    <w:name w:val="032DDF4D7E1143D88679CBA11CBA499A"/>
    <w:pPr>
      <w:bidi/>
    </w:pPr>
  </w:style>
  <w:style w:type="paragraph" w:customStyle="1" w:styleId="9EDE20FEEBBE466592ED6DC35007131E">
    <w:name w:val="9EDE20FEEBBE466592ED6DC35007131E"/>
    <w:pPr>
      <w:bidi/>
    </w:pPr>
  </w:style>
  <w:style w:type="paragraph" w:customStyle="1" w:styleId="2538BE80ECA54787A5B6C919CB96BABE">
    <w:name w:val="2538BE80ECA54787A5B6C919CB96BABE"/>
    <w:pPr>
      <w:bidi/>
    </w:pPr>
  </w:style>
  <w:style w:type="paragraph" w:customStyle="1" w:styleId="AEBF3D697806498E83C8D8D5B6E6500A">
    <w:name w:val="AEBF3D697806498E83C8D8D5B6E6500A"/>
    <w:pPr>
      <w:bidi/>
    </w:pPr>
  </w:style>
  <w:style w:type="paragraph" w:customStyle="1" w:styleId="F7909359B6224EC88FD04AFEEB379F9A">
    <w:name w:val="F7909359B6224EC88FD04AFEEB379F9A"/>
    <w:pPr>
      <w:bidi/>
    </w:pPr>
  </w:style>
  <w:style w:type="paragraph" w:customStyle="1" w:styleId="E3945BB2CB7A4BBCB078DA26644203C9">
    <w:name w:val="E3945BB2CB7A4BBCB078DA26644203C9"/>
    <w:pPr>
      <w:bidi/>
    </w:pPr>
  </w:style>
  <w:style w:type="paragraph" w:customStyle="1" w:styleId="827DA91A567C43BAB0E03CEA7499CD76">
    <w:name w:val="827DA91A567C43BAB0E03CEA7499CD76"/>
    <w:pPr>
      <w:bidi/>
    </w:pPr>
  </w:style>
  <w:style w:type="paragraph" w:customStyle="1" w:styleId="35B8DF36F29A43E5BF3B7384D305AC35">
    <w:name w:val="35B8DF36F29A43E5BF3B7384D305AC35"/>
    <w:pPr>
      <w:bidi/>
    </w:pPr>
  </w:style>
  <w:style w:type="paragraph" w:customStyle="1" w:styleId="37E23D615E2642A9A6AD8CD1DF7998E7">
    <w:name w:val="37E23D615E2642A9A6AD8CD1DF7998E7"/>
    <w:rsid w:val="007076CE"/>
    <w:pPr>
      <w:bidi/>
    </w:pPr>
  </w:style>
  <w:style w:type="paragraph" w:customStyle="1" w:styleId="D7CD8D29ED934B88971FCD114CA2CD5B">
    <w:name w:val="D7CD8D29ED934B88971FCD114CA2CD5B"/>
    <w:rsid w:val="007076CE"/>
    <w:pPr>
      <w:bidi/>
    </w:pPr>
  </w:style>
  <w:style w:type="paragraph" w:customStyle="1" w:styleId="4CAC70BB7FED491E8B6688CF195C618F">
    <w:name w:val="4CAC70BB7FED491E8B6688CF195C618F"/>
    <w:rsid w:val="007076CE"/>
    <w:pPr>
      <w:bidi/>
    </w:pPr>
  </w:style>
  <w:style w:type="paragraph" w:customStyle="1" w:styleId="31185D34754340C48E36B9E879DE4B28">
    <w:name w:val="31185D34754340C48E36B9E879DE4B28"/>
    <w:rsid w:val="007076C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A98054-328A-4226-9545-77183A4CD0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TmpMmi.dotx</Template>
  <TotalTime>0</TotalTime>
  <Pages>1</Pages>
  <Words>141</Words>
  <Characters>646</Characters>
  <Application>Microsoft Office Word</Application>
  <DocSecurity>0</DocSecurity>
  <Lines>215</Lines>
  <Paragraphs>71</Paragraphs>
  <ScaleCrop>false</ScaleCrop>
  <HeadingPairs>
    <vt:vector size="2" baseType="variant">
      <vt:variant>
        <vt:lpstr>שם</vt:lpstr>
      </vt:variant>
      <vt:variant>
        <vt:i4>1</vt:i4>
      </vt:variant>
    </vt:vector>
  </HeadingPairs>
  <TitlesOfParts>
    <vt:vector size="1" baseType="lpstr">
      <vt:lpstr/>
    </vt:vector>
  </TitlesOfParts>
  <Manager/>
  <Company/>
  <LinksUpToDate>false</LinksUpToDate>
  <CharactersWithSpaces>716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LITZIKB איציק בן-הרוש</dc:creator>
  <dc:description> אל ועדת מכרזים מרכזית </dc:description>
  <cp:lastModifiedBy>LITZIKB</cp:lastModifiedBy>
  <cp:revision>2</cp:revision>
  <dcterms:created xsi:type="dcterms:W3CDTF">2017-01-09T08:34:00Z</dcterms:created>
  <dcterms:modified xsi:type="dcterms:W3CDTF">2017-01-09T08:34:00Z</dcterms:modified>
</cp:coreProperties>
</file>